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DDD1" w14:textId="446CC7D0" w:rsidR="003B0332" w:rsidRDefault="003B0332"/>
    <w:p w14:paraId="5C4F810D" w14:textId="77777777" w:rsidR="00B265AB" w:rsidRDefault="00B265AB"/>
    <w:p w14:paraId="7116BFBD" w14:textId="77777777" w:rsidR="00B265AB" w:rsidRDefault="00B265AB" w:rsidP="00B265AB">
      <w:pPr>
        <w:spacing w:line="240" w:lineRule="auto"/>
        <w:jc w:val="center"/>
        <w:rPr>
          <w:rFonts w:ascii="Calibri" w:eastAsia="Calibri" w:hAnsi="Calibri" w:cs="Calibri"/>
          <w:b/>
          <w:sz w:val="28"/>
          <w:szCs w:val="28"/>
        </w:rPr>
      </w:pPr>
      <w:r>
        <w:rPr>
          <w:rFonts w:ascii="Calibri" w:eastAsia="Calibri" w:hAnsi="Calibri" w:cs="Calibri"/>
          <w:b/>
          <w:sz w:val="28"/>
          <w:szCs w:val="28"/>
        </w:rPr>
        <w:t>Minutes</w:t>
      </w:r>
    </w:p>
    <w:p w14:paraId="10C6A4B5" w14:textId="77777777" w:rsidR="00B265AB" w:rsidRDefault="00B265AB" w:rsidP="00B265AB">
      <w:pPr>
        <w:spacing w:line="240" w:lineRule="auto"/>
        <w:jc w:val="center"/>
        <w:rPr>
          <w:rFonts w:ascii="Calibri" w:eastAsia="Calibri" w:hAnsi="Calibri" w:cs="Calibri"/>
          <w:b/>
          <w:sz w:val="28"/>
          <w:szCs w:val="28"/>
        </w:rPr>
      </w:pPr>
      <w:r>
        <w:rPr>
          <w:rFonts w:ascii="Calibri" w:eastAsia="Calibri" w:hAnsi="Calibri" w:cs="Calibri"/>
          <w:b/>
          <w:sz w:val="28"/>
          <w:szCs w:val="28"/>
        </w:rPr>
        <w:t>Norman Williams Public Library Board</w:t>
      </w:r>
    </w:p>
    <w:p w14:paraId="2FA96EB9" w14:textId="77777777" w:rsidR="00B265AB" w:rsidRDefault="00B265AB" w:rsidP="00B265AB">
      <w:pPr>
        <w:spacing w:line="240" w:lineRule="auto"/>
        <w:jc w:val="center"/>
        <w:rPr>
          <w:rFonts w:ascii="Calibri" w:eastAsia="Calibri" w:hAnsi="Calibri" w:cs="Calibri"/>
          <w:b/>
          <w:sz w:val="28"/>
          <w:szCs w:val="28"/>
        </w:rPr>
      </w:pPr>
      <w:r>
        <w:rPr>
          <w:rFonts w:ascii="Calibri" w:eastAsia="Calibri" w:hAnsi="Calibri" w:cs="Calibri"/>
          <w:b/>
          <w:sz w:val="28"/>
          <w:szCs w:val="28"/>
        </w:rPr>
        <w:t>Board Meeting</w:t>
      </w:r>
    </w:p>
    <w:p w14:paraId="1209872D" w14:textId="03CC755D" w:rsidR="00B265AB" w:rsidRDefault="00B46C9C" w:rsidP="00B265AB">
      <w:pPr>
        <w:spacing w:line="240" w:lineRule="auto"/>
        <w:jc w:val="center"/>
        <w:rPr>
          <w:rFonts w:ascii="Calibri" w:eastAsia="Calibri" w:hAnsi="Calibri" w:cs="Calibri"/>
          <w:b/>
          <w:sz w:val="28"/>
          <w:szCs w:val="28"/>
        </w:rPr>
      </w:pPr>
      <w:r>
        <w:rPr>
          <w:rFonts w:ascii="Calibri" w:eastAsia="Calibri" w:hAnsi="Calibri" w:cs="Calibri"/>
          <w:b/>
          <w:sz w:val="28"/>
          <w:szCs w:val="28"/>
        </w:rPr>
        <w:t>March 24</w:t>
      </w:r>
      <w:r w:rsidR="00B265AB">
        <w:rPr>
          <w:rFonts w:ascii="Calibri" w:eastAsia="Calibri" w:hAnsi="Calibri" w:cs="Calibri"/>
          <w:b/>
          <w:sz w:val="28"/>
          <w:szCs w:val="28"/>
        </w:rPr>
        <w:t>, 2025, 5:00PM</w:t>
      </w:r>
    </w:p>
    <w:p w14:paraId="12938644" w14:textId="77777777"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Attending:</w:t>
      </w:r>
    </w:p>
    <w:p w14:paraId="4092AC08" w14:textId="7A41F3A2" w:rsidR="00B265AB" w:rsidRDefault="00B265AB" w:rsidP="00B265AB">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 xml:space="preserve">Joe Boyd, Elisa </w:t>
      </w:r>
      <w:proofErr w:type="spellStart"/>
      <w:r>
        <w:rPr>
          <w:rFonts w:ascii="Calibri" w:eastAsia="Calibri" w:hAnsi="Calibri" w:cs="Calibri"/>
          <w:sz w:val="28"/>
          <w:szCs w:val="28"/>
        </w:rPr>
        <w:t>D’Andrea</w:t>
      </w:r>
      <w:proofErr w:type="spellEnd"/>
      <w:r>
        <w:rPr>
          <w:rFonts w:ascii="Calibri" w:eastAsia="Calibri" w:hAnsi="Calibri" w:cs="Calibri"/>
          <w:sz w:val="28"/>
          <w:szCs w:val="28"/>
        </w:rPr>
        <w:t xml:space="preserve">, Donna Bold, Tom List, Susan </w:t>
      </w:r>
      <w:proofErr w:type="spellStart"/>
      <w:r>
        <w:rPr>
          <w:rFonts w:ascii="Calibri" w:eastAsia="Calibri" w:hAnsi="Calibri" w:cs="Calibri"/>
          <w:sz w:val="28"/>
          <w:szCs w:val="28"/>
        </w:rPr>
        <w:t>Piccoli</w:t>
      </w:r>
      <w:proofErr w:type="spellEnd"/>
      <w:r w:rsidR="00877BF2">
        <w:rPr>
          <w:rFonts w:ascii="Calibri" w:eastAsia="Calibri" w:hAnsi="Calibri" w:cs="Calibri"/>
          <w:sz w:val="28"/>
          <w:szCs w:val="28"/>
        </w:rPr>
        <w:t>,</w:t>
      </w:r>
      <w:r>
        <w:rPr>
          <w:rFonts w:ascii="Calibri" w:eastAsia="Calibri" w:hAnsi="Calibri" w:cs="Calibri"/>
          <w:sz w:val="28"/>
          <w:szCs w:val="28"/>
        </w:rPr>
        <w:t xml:space="preserve"> </w:t>
      </w:r>
      <w:r w:rsidR="00B46C9C">
        <w:rPr>
          <w:rFonts w:ascii="Calibri" w:eastAsia="Calibri" w:hAnsi="Calibri" w:cs="Calibri"/>
          <w:sz w:val="28"/>
          <w:szCs w:val="28"/>
        </w:rPr>
        <w:t>Jack McGuire, Mary Margaret</w:t>
      </w:r>
      <w:r w:rsidR="00992F38">
        <w:rPr>
          <w:rFonts w:ascii="Calibri" w:eastAsia="Calibri" w:hAnsi="Calibri" w:cs="Calibri"/>
          <w:sz w:val="28"/>
          <w:szCs w:val="28"/>
        </w:rPr>
        <w:t xml:space="preserve"> Sloan</w:t>
      </w:r>
      <w:r w:rsidR="00B46C9C">
        <w:rPr>
          <w:rFonts w:ascii="Calibri" w:eastAsia="Calibri" w:hAnsi="Calibri" w:cs="Calibri"/>
          <w:sz w:val="28"/>
          <w:szCs w:val="28"/>
        </w:rPr>
        <w:t xml:space="preserve">, Liz Wellington, Emma </w:t>
      </w:r>
      <w:proofErr w:type="spellStart"/>
      <w:r w:rsidR="00B46C9C">
        <w:rPr>
          <w:rFonts w:ascii="Calibri" w:eastAsia="Calibri" w:hAnsi="Calibri" w:cs="Calibri"/>
          <w:sz w:val="28"/>
          <w:szCs w:val="28"/>
        </w:rPr>
        <w:t>Schmell</w:t>
      </w:r>
      <w:proofErr w:type="spellEnd"/>
      <w:r w:rsidR="00B46C9C">
        <w:rPr>
          <w:rFonts w:ascii="Calibri" w:eastAsia="Calibri" w:hAnsi="Calibri" w:cs="Calibri"/>
          <w:sz w:val="28"/>
          <w:szCs w:val="28"/>
        </w:rPr>
        <w:t xml:space="preserve"> </w:t>
      </w:r>
      <w:r>
        <w:rPr>
          <w:rFonts w:ascii="Calibri" w:eastAsia="Calibri" w:hAnsi="Calibri" w:cs="Calibri"/>
          <w:sz w:val="28"/>
          <w:szCs w:val="28"/>
        </w:rPr>
        <w:t xml:space="preserve">and Bianca </w:t>
      </w:r>
      <w:proofErr w:type="spellStart"/>
      <w:r>
        <w:rPr>
          <w:rFonts w:ascii="Calibri" w:eastAsia="Calibri" w:hAnsi="Calibri" w:cs="Calibri"/>
          <w:sz w:val="28"/>
          <w:szCs w:val="28"/>
        </w:rPr>
        <w:t>Zlatea</w:t>
      </w:r>
      <w:proofErr w:type="spellEnd"/>
      <w:r>
        <w:rPr>
          <w:rFonts w:ascii="Calibri" w:eastAsia="Calibri" w:hAnsi="Calibri" w:cs="Calibri"/>
          <w:sz w:val="28"/>
          <w:szCs w:val="28"/>
        </w:rPr>
        <w:t xml:space="preserve"> attended in person.</w:t>
      </w:r>
    </w:p>
    <w:p w14:paraId="55DE73C4" w14:textId="29D4DDD3" w:rsidR="00B265AB" w:rsidRDefault="00B46C9C" w:rsidP="00B265AB">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 xml:space="preserve">Denny </w:t>
      </w:r>
      <w:proofErr w:type="spellStart"/>
      <w:r>
        <w:rPr>
          <w:rFonts w:ascii="Calibri" w:eastAsia="Calibri" w:hAnsi="Calibri" w:cs="Calibri"/>
          <w:sz w:val="28"/>
          <w:szCs w:val="28"/>
        </w:rPr>
        <w:t>Wetherald</w:t>
      </w:r>
      <w:proofErr w:type="spellEnd"/>
      <w:r>
        <w:rPr>
          <w:rFonts w:ascii="Calibri" w:eastAsia="Calibri" w:hAnsi="Calibri" w:cs="Calibri"/>
          <w:sz w:val="28"/>
          <w:szCs w:val="28"/>
        </w:rPr>
        <w:t xml:space="preserve"> </w:t>
      </w:r>
      <w:r w:rsidR="00B265AB">
        <w:rPr>
          <w:rFonts w:ascii="Calibri" w:eastAsia="Calibri" w:hAnsi="Calibri" w:cs="Calibri"/>
          <w:sz w:val="28"/>
          <w:szCs w:val="28"/>
        </w:rPr>
        <w:t>attended via Zoom.</w:t>
      </w:r>
    </w:p>
    <w:p w14:paraId="520BFD45" w14:textId="26638A90" w:rsidR="00B265AB" w:rsidRDefault="00B46C9C" w:rsidP="00B265AB">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 xml:space="preserve">Priscilla </w:t>
      </w:r>
      <w:proofErr w:type="spellStart"/>
      <w:r>
        <w:rPr>
          <w:rFonts w:ascii="Calibri" w:eastAsia="Calibri" w:hAnsi="Calibri" w:cs="Calibri"/>
          <w:sz w:val="28"/>
          <w:szCs w:val="28"/>
        </w:rPr>
        <w:t>Painton</w:t>
      </w:r>
      <w:proofErr w:type="spellEnd"/>
      <w:r w:rsidR="00B265AB">
        <w:rPr>
          <w:rFonts w:ascii="Calibri" w:eastAsia="Calibri" w:hAnsi="Calibri" w:cs="Calibri"/>
          <w:sz w:val="28"/>
          <w:szCs w:val="28"/>
        </w:rPr>
        <w:t xml:space="preserve"> was absent.</w:t>
      </w:r>
    </w:p>
    <w:p w14:paraId="6C50668E" w14:textId="74D37652" w:rsidR="00B265AB" w:rsidRPr="00B46C9C" w:rsidRDefault="00B265AB" w:rsidP="00B46C9C">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Clare McFarland was present by invitation.</w:t>
      </w:r>
    </w:p>
    <w:p w14:paraId="637B3C50" w14:textId="3D92C33E" w:rsidR="00B265AB" w:rsidRDefault="00B265AB" w:rsidP="00B265AB">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 xml:space="preserve">Submitted by Emma </w:t>
      </w:r>
      <w:proofErr w:type="spellStart"/>
      <w:r>
        <w:rPr>
          <w:rFonts w:ascii="Calibri" w:eastAsia="Calibri" w:hAnsi="Calibri" w:cs="Calibri"/>
          <w:sz w:val="28"/>
          <w:szCs w:val="28"/>
        </w:rPr>
        <w:t>Schmell</w:t>
      </w:r>
      <w:proofErr w:type="spellEnd"/>
      <w:r>
        <w:rPr>
          <w:rFonts w:ascii="Calibri" w:eastAsia="Calibri" w:hAnsi="Calibri" w:cs="Calibri"/>
          <w:sz w:val="28"/>
          <w:szCs w:val="28"/>
        </w:rPr>
        <w:t xml:space="preserve">, Secretary. </w:t>
      </w:r>
    </w:p>
    <w:p w14:paraId="09C5A41B" w14:textId="77777777" w:rsidR="00B265AB" w:rsidRDefault="00B265AB" w:rsidP="00B265AB">
      <w:pPr>
        <w:spacing w:line="240" w:lineRule="auto"/>
        <w:rPr>
          <w:rFonts w:ascii="Calibri" w:eastAsia="Calibri" w:hAnsi="Calibri" w:cs="Calibri"/>
          <w:sz w:val="28"/>
          <w:szCs w:val="28"/>
        </w:rPr>
      </w:pPr>
    </w:p>
    <w:p w14:paraId="7E354784" w14:textId="77777777" w:rsidR="00B265AB" w:rsidRDefault="00B265AB" w:rsidP="00B265AB">
      <w:pPr>
        <w:spacing w:line="240" w:lineRule="auto"/>
        <w:rPr>
          <w:rFonts w:ascii="Calibri" w:eastAsia="Calibri" w:hAnsi="Calibri" w:cs="Calibri"/>
          <w:sz w:val="28"/>
          <w:szCs w:val="28"/>
        </w:rPr>
      </w:pPr>
      <w:r>
        <w:rPr>
          <w:rFonts w:ascii="Calibri" w:eastAsia="Calibri" w:hAnsi="Calibri" w:cs="Calibri"/>
          <w:b/>
          <w:sz w:val="28"/>
          <w:szCs w:val="28"/>
        </w:rPr>
        <w:t>Call to order at 5:01 PM.</w:t>
      </w:r>
      <w:r>
        <w:rPr>
          <w:rFonts w:ascii="Calibri" w:eastAsia="Calibri" w:hAnsi="Calibri" w:cs="Calibri"/>
          <w:sz w:val="28"/>
          <w:szCs w:val="28"/>
        </w:rPr>
        <w:t xml:space="preserve"> </w:t>
      </w:r>
    </w:p>
    <w:p w14:paraId="5D059D7E" w14:textId="77777777" w:rsidR="00B265AB" w:rsidRDefault="00B265AB" w:rsidP="00B265AB">
      <w:pPr>
        <w:spacing w:line="240" w:lineRule="auto"/>
        <w:rPr>
          <w:rFonts w:ascii="Calibri" w:eastAsia="Calibri" w:hAnsi="Calibri" w:cs="Calibri"/>
          <w:i/>
          <w:sz w:val="28"/>
          <w:szCs w:val="28"/>
        </w:rPr>
      </w:pPr>
    </w:p>
    <w:p w14:paraId="3B77E56F" w14:textId="77777777"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Opening Remarks &amp; Announcements (Tom List, Chair):</w:t>
      </w:r>
    </w:p>
    <w:p w14:paraId="01A99411" w14:textId="77777777" w:rsidR="00B265AB" w:rsidRDefault="00B265AB" w:rsidP="00B265AB">
      <w:pPr>
        <w:spacing w:line="240" w:lineRule="auto"/>
        <w:rPr>
          <w:rFonts w:ascii="Calibri" w:eastAsia="Calibri" w:hAnsi="Calibri" w:cs="Calibri"/>
          <w:b/>
          <w:sz w:val="28"/>
          <w:szCs w:val="28"/>
        </w:rPr>
      </w:pPr>
    </w:p>
    <w:p w14:paraId="61A20141" w14:textId="32C2783D" w:rsidR="00B265AB" w:rsidRDefault="00B265AB" w:rsidP="00B265AB">
      <w:pPr>
        <w:spacing w:line="240" w:lineRule="auto"/>
        <w:rPr>
          <w:rFonts w:ascii="Calibri" w:eastAsia="Calibri" w:hAnsi="Calibri" w:cs="Calibri"/>
          <w:sz w:val="28"/>
          <w:szCs w:val="28"/>
          <w:highlight w:val="yellow"/>
        </w:rPr>
      </w:pPr>
      <w:r>
        <w:rPr>
          <w:rFonts w:ascii="Calibri" w:eastAsia="Calibri" w:hAnsi="Calibri" w:cs="Calibri"/>
          <w:sz w:val="28"/>
          <w:szCs w:val="28"/>
        </w:rPr>
        <w:t>Tom asked if there were any changes to the agenda.</w:t>
      </w:r>
      <w:r w:rsidR="007D4988">
        <w:rPr>
          <w:rFonts w:ascii="Calibri" w:eastAsia="Calibri" w:hAnsi="Calibri" w:cs="Calibri"/>
          <w:sz w:val="28"/>
          <w:szCs w:val="28"/>
        </w:rPr>
        <w:t xml:space="preserve">  There was a correction made to </w:t>
      </w:r>
      <w:r w:rsidR="003E5EE9">
        <w:rPr>
          <w:rFonts w:ascii="Calibri" w:eastAsia="Calibri" w:hAnsi="Calibri" w:cs="Calibri"/>
          <w:sz w:val="28"/>
          <w:szCs w:val="28"/>
        </w:rPr>
        <w:t>reflect that</w:t>
      </w:r>
      <w:r w:rsidR="007D4988">
        <w:rPr>
          <w:rFonts w:ascii="Calibri" w:eastAsia="Calibri" w:hAnsi="Calibri" w:cs="Calibri"/>
          <w:sz w:val="28"/>
          <w:szCs w:val="28"/>
        </w:rPr>
        <w:t xml:space="preserve"> Denny would be presenting the Treasurer’s repor</w:t>
      </w:r>
      <w:r w:rsidR="003E5EE9">
        <w:rPr>
          <w:rFonts w:ascii="Calibri" w:eastAsia="Calibri" w:hAnsi="Calibri" w:cs="Calibri"/>
          <w:sz w:val="28"/>
          <w:szCs w:val="28"/>
        </w:rPr>
        <w:t>t</w:t>
      </w:r>
      <w:r w:rsidR="007D4988">
        <w:rPr>
          <w:rFonts w:ascii="Calibri" w:eastAsia="Calibri" w:hAnsi="Calibri" w:cs="Calibri"/>
          <w:sz w:val="28"/>
          <w:szCs w:val="28"/>
        </w:rPr>
        <w:t xml:space="preserve">.  </w:t>
      </w:r>
      <w:r w:rsidR="003E5EE9">
        <w:rPr>
          <w:rFonts w:ascii="Calibri" w:eastAsia="Calibri" w:hAnsi="Calibri" w:cs="Calibri"/>
          <w:sz w:val="28"/>
          <w:szCs w:val="28"/>
        </w:rPr>
        <w:t xml:space="preserve">Tom asked </w:t>
      </w:r>
      <w:r w:rsidR="004A4283">
        <w:rPr>
          <w:rFonts w:ascii="Calibri" w:eastAsia="Calibri" w:hAnsi="Calibri" w:cs="Calibri"/>
          <w:sz w:val="28"/>
          <w:szCs w:val="28"/>
        </w:rPr>
        <w:t>i</w:t>
      </w:r>
      <w:r w:rsidR="003E5EE9">
        <w:rPr>
          <w:rFonts w:ascii="Calibri" w:eastAsia="Calibri" w:hAnsi="Calibri" w:cs="Calibri"/>
          <w:sz w:val="28"/>
          <w:szCs w:val="28"/>
        </w:rPr>
        <w:t xml:space="preserve">f there were any corrections to the minutes from the last meeting. </w:t>
      </w:r>
      <w:r>
        <w:rPr>
          <w:rFonts w:ascii="Calibri" w:eastAsia="Calibri" w:hAnsi="Calibri" w:cs="Calibri"/>
          <w:sz w:val="28"/>
          <w:szCs w:val="28"/>
        </w:rPr>
        <w:t>There was a correcti</w:t>
      </w:r>
      <w:r w:rsidR="004A4283">
        <w:rPr>
          <w:rFonts w:ascii="Calibri" w:eastAsia="Calibri" w:hAnsi="Calibri" w:cs="Calibri"/>
          <w:sz w:val="28"/>
          <w:szCs w:val="28"/>
        </w:rPr>
        <w:t xml:space="preserve">on made to </w:t>
      </w:r>
      <w:r>
        <w:rPr>
          <w:rFonts w:ascii="Calibri" w:eastAsia="Calibri" w:hAnsi="Calibri" w:cs="Calibri"/>
          <w:sz w:val="28"/>
          <w:szCs w:val="28"/>
        </w:rPr>
        <w:t>the name spelling of</w:t>
      </w:r>
      <w:r w:rsidR="003E5EE9">
        <w:rPr>
          <w:rFonts w:ascii="Calibri" w:eastAsia="Calibri" w:hAnsi="Calibri" w:cs="Calibri"/>
          <w:sz w:val="28"/>
          <w:szCs w:val="28"/>
        </w:rPr>
        <w:t xml:space="preserve"> Clare</w:t>
      </w:r>
      <w:r>
        <w:rPr>
          <w:rFonts w:ascii="Calibri" w:eastAsia="Calibri" w:hAnsi="Calibri" w:cs="Calibri"/>
          <w:sz w:val="28"/>
          <w:szCs w:val="28"/>
        </w:rPr>
        <w:t xml:space="preserve">. </w:t>
      </w:r>
    </w:p>
    <w:p w14:paraId="1F16F37B" w14:textId="77777777" w:rsidR="00B265AB" w:rsidRDefault="00B265AB" w:rsidP="00B265AB">
      <w:pPr>
        <w:spacing w:line="240" w:lineRule="auto"/>
        <w:rPr>
          <w:rFonts w:ascii="Calibri" w:eastAsia="Calibri" w:hAnsi="Calibri" w:cs="Calibri"/>
          <w:b/>
          <w:sz w:val="28"/>
          <w:szCs w:val="28"/>
        </w:rPr>
      </w:pPr>
    </w:p>
    <w:p w14:paraId="4E8784F5" w14:textId="751FCE70"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 xml:space="preserve">Tom called for a motion to accept the minutes of the </w:t>
      </w:r>
      <w:r w:rsidR="003E5EE9">
        <w:rPr>
          <w:rFonts w:ascii="Calibri" w:eastAsia="Calibri" w:hAnsi="Calibri" w:cs="Calibri"/>
          <w:b/>
          <w:sz w:val="28"/>
          <w:szCs w:val="28"/>
        </w:rPr>
        <w:t>February</w:t>
      </w:r>
      <w:r>
        <w:rPr>
          <w:rFonts w:ascii="Calibri" w:eastAsia="Calibri" w:hAnsi="Calibri" w:cs="Calibri"/>
          <w:b/>
          <w:sz w:val="28"/>
          <w:szCs w:val="28"/>
        </w:rPr>
        <w:t xml:space="preserve"> Board meeting. The motion was moved by</w:t>
      </w:r>
      <w:r w:rsidR="003E5EE9">
        <w:rPr>
          <w:rFonts w:ascii="Calibri" w:eastAsia="Calibri" w:hAnsi="Calibri" w:cs="Calibri"/>
          <w:b/>
          <w:sz w:val="28"/>
          <w:szCs w:val="28"/>
        </w:rPr>
        <w:t xml:space="preserve"> Jack</w:t>
      </w:r>
      <w:r>
        <w:rPr>
          <w:rFonts w:ascii="Calibri" w:eastAsia="Calibri" w:hAnsi="Calibri" w:cs="Calibri"/>
          <w:b/>
          <w:sz w:val="28"/>
          <w:szCs w:val="28"/>
        </w:rPr>
        <w:t xml:space="preserve"> and seconded by </w:t>
      </w:r>
      <w:r w:rsidR="003E5EE9">
        <w:rPr>
          <w:rFonts w:ascii="Calibri" w:eastAsia="Calibri" w:hAnsi="Calibri" w:cs="Calibri"/>
          <w:b/>
          <w:sz w:val="28"/>
          <w:szCs w:val="28"/>
        </w:rPr>
        <w:t xml:space="preserve">Donna. </w:t>
      </w:r>
      <w:r w:rsidR="004A4283">
        <w:rPr>
          <w:rFonts w:ascii="Calibri" w:eastAsia="Calibri" w:hAnsi="Calibri" w:cs="Calibri"/>
          <w:b/>
          <w:sz w:val="28"/>
          <w:szCs w:val="28"/>
        </w:rPr>
        <w:t xml:space="preserve"> Tom abstained.</w:t>
      </w:r>
    </w:p>
    <w:p w14:paraId="40048B96" w14:textId="37986C92"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 xml:space="preserve">The minutes from the </w:t>
      </w:r>
      <w:r w:rsidR="004A4283">
        <w:rPr>
          <w:rFonts w:ascii="Calibri" w:eastAsia="Calibri" w:hAnsi="Calibri" w:cs="Calibri"/>
          <w:b/>
          <w:sz w:val="28"/>
          <w:szCs w:val="28"/>
        </w:rPr>
        <w:t>February</w:t>
      </w:r>
      <w:r>
        <w:rPr>
          <w:rFonts w:ascii="Calibri" w:eastAsia="Calibri" w:hAnsi="Calibri" w:cs="Calibri"/>
          <w:b/>
          <w:sz w:val="28"/>
          <w:szCs w:val="28"/>
        </w:rPr>
        <w:t xml:space="preserve"> </w:t>
      </w:r>
      <w:r w:rsidR="004A4283">
        <w:rPr>
          <w:rFonts w:ascii="Calibri" w:eastAsia="Calibri" w:hAnsi="Calibri" w:cs="Calibri"/>
          <w:b/>
          <w:sz w:val="28"/>
          <w:szCs w:val="28"/>
        </w:rPr>
        <w:t>B</w:t>
      </w:r>
      <w:r>
        <w:rPr>
          <w:rFonts w:ascii="Calibri" w:eastAsia="Calibri" w:hAnsi="Calibri" w:cs="Calibri"/>
          <w:b/>
          <w:sz w:val="28"/>
          <w:szCs w:val="28"/>
        </w:rPr>
        <w:t xml:space="preserve">oard meeting were approved. </w:t>
      </w:r>
    </w:p>
    <w:p w14:paraId="096BD881" w14:textId="77777777" w:rsidR="00B265AB" w:rsidRDefault="00B265AB" w:rsidP="00B265AB">
      <w:pPr>
        <w:spacing w:line="240" w:lineRule="auto"/>
        <w:rPr>
          <w:rFonts w:ascii="Calibri" w:eastAsia="Calibri" w:hAnsi="Calibri" w:cs="Calibri"/>
          <w:b/>
          <w:sz w:val="28"/>
          <w:szCs w:val="28"/>
        </w:rPr>
      </w:pPr>
    </w:p>
    <w:p w14:paraId="095D8CA2" w14:textId="77777777"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Library Director’s Report by Clare McFarland</w:t>
      </w:r>
    </w:p>
    <w:p w14:paraId="66D08634" w14:textId="51016A32" w:rsidR="00B265AB" w:rsidRDefault="009354D7" w:rsidP="00B265AB">
      <w:pPr>
        <w:spacing w:line="240" w:lineRule="auto"/>
        <w:rPr>
          <w:rFonts w:ascii="Calibri" w:eastAsia="Calibri" w:hAnsi="Calibri" w:cs="Calibri"/>
          <w:bCs/>
          <w:sz w:val="28"/>
          <w:szCs w:val="28"/>
        </w:rPr>
      </w:pPr>
      <w:r>
        <w:rPr>
          <w:rFonts w:ascii="Calibri" w:eastAsia="Calibri" w:hAnsi="Calibri" w:cs="Calibri"/>
          <w:bCs/>
          <w:sz w:val="28"/>
          <w:szCs w:val="28"/>
        </w:rPr>
        <w:t>O</w:t>
      </w:r>
      <w:r w:rsidR="00992F38">
        <w:rPr>
          <w:rFonts w:ascii="Calibri" w:eastAsia="Calibri" w:hAnsi="Calibri" w:cs="Calibri"/>
          <w:bCs/>
          <w:sz w:val="28"/>
          <w:szCs w:val="28"/>
        </w:rPr>
        <w:t>ur upcoming event, A Daffodil Affair</w:t>
      </w:r>
      <w:r>
        <w:rPr>
          <w:rFonts w:ascii="Calibri" w:eastAsia="Calibri" w:hAnsi="Calibri" w:cs="Calibri"/>
          <w:bCs/>
          <w:sz w:val="28"/>
          <w:szCs w:val="28"/>
        </w:rPr>
        <w:t>, is on</w:t>
      </w:r>
      <w:r w:rsidR="00090C0B">
        <w:rPr>
          <w:rFonts w:ascii="Calibri" w:eastAsia="Calibri" w:hAnsi="Calibri" w:cs="Calibri"/>
          <w:bCs/>
          <w:sz w:val="28"/>
          <w:szCs w:val="28"/>
        </w:rPr>
        <w:t xml:space="preserve"> May 15</w:t>
      </w:r>
      <w:r w:rsidR="009D22F3">
        <w:rPr>
          <w:rFonts w:ascii="Calibri" w:eastAsia="Calibri" w:hAnsi="Calibri" w:cs="Calibri"/>
          <w:bCs/>
          <w:sz w:val="28"/>
          <w:szCs w:val="28"/>
        </w:rPr>
        <w:t>,</w:t>
      </w:r>
      <w:r w:rsidR="00090C0B">
        <w:rPr>
          <w:rFonts w:ascii="Calibri" w:eastAsia="Calibri" w:hAnsi="Calibri" w:cs="Calibri"/>
          <w:bCs/>
          <w:sz w:val="28"/>
          <w:szCs w:val="28"/>
        </w:rPr>
        <w:t xml:space="preserve"> coincid</w:t>
      </w:r>
      <w:r>
        <w:rPr>
          <w:rFonts w:ascii="Calibri" w:eastAsia="Calibri" w:hAnsi="Calibri" w:cs="Calibri"/>
          <w:bCs/>
          <w:sz w:val="28"/>
          <w:szCs w:val="28"/>
        </w:rPr>
        <w:t xml:space="preserve">ing </w:t>
      </w:r>
      <w:r w:rsidR="00090C0B">
        <w:rPr>
          <w:rFonts w:ascii="Calibri" w:eastAsia="Calibri" w:hAnsi="Calibri" w:cs="Calibri"/>
          <w:bCs/>
          <w:sz w:val="28"/>
          <w:szCs w:val="28"/>
        </w:rPr>
        <w:t xml:space="preserve">with the start of </w:t>
      </w:r>
      <w:proofErr w:type="spellStart"/>
      <w:r w:rsidR="00090C0B">
        <w:rPr>
          <w:rFonts w:ascii="Calibri" w:eastAsia="Calibri" w:hAnsi="Calibri" w:cs="Calibri"/>
          <w:bCs/>
          <w:sz w:val="28"/>
          <w:szCs w:val="28"/>
        </w:rPr>
        <w:t>Bookstock</w:t>
      </w:r>
      <w:proofErr w:type="spellEnd"/>
      <w:r w:rsidR="00992F38">
        <w:rPr>
          <w:rFonts w:ascii="Calibri" w:eastAsia="Calibri" w:hAnsi="Calibri" w:cs="Calibri"/>
          <w:bCs/>
          <w:sz w:val="28"/>
          <w:szCs w:val="28"/>
        </w:rPr>
        <w:t xml:space="preserve">.  There are postcards that board members can use to promote the event with a consistent message.  We need volunteers to work the </w:t>
      </w:r>
      <w:r w:rsidR="009D5FED">
        <w:rPr>
          <w:rFonts w:ascii="Calibri" w:eastAsia="Calibri" w:hAnsi="Calibri" w:cs="Calibri"/>
          <w:bCs/>
          <w:sz w:val="28"/>
          <w:szCs w:val="28"/>
        </w:rPr>
        <w:t>Rare and Vintage Book</w:t>
      </w:r>
      <w:r w:rsidR="00992F38">
        <w:rPr>
          <w:rFonts w:ascii="Calibri" w:eastAsia="Calibri" w:hAnsi="Calibri" w:cs="Calibri"/>
          <w:bCs/>
          <w:sz w:val="28"/>
          <w:szCs w:val="28"/>
        </w:rPr>
        <w:t xml:space="preserve"> sale Thursday during the event, Friday and Saturday.  Clare will </w:t>
      </w:r>
      <w:r w:rsidR="00090C0B">
        <w:rPr>
          <w:rFonts w:ascii="Calibri" w:eastAsia="Calibri" w:hAnsi="Calibri" w:cs="Calibri"/>
          <w:bCs/>
          <w:sz w:val="28"/>
          <w:szCs w:val="28"/>
        </w:rPr>
        <w:t>email</w:t>
      </w:r>
      <w:r w:rsidR="00992F38">
        <w:rPr>
          <w:rFonts w:ascii="Calibri" w:eastAsia="Calibri" w:hAnsi="Calibri" w:cs="Calibri"/>
          <w:bCs/>
          <w:sz w:val="28"/>
          <w:szCs w:val="28"/>
        </w:rPr>
        <w:t xml:space="preserve"> a schedule for board members to sign up.  </w:t>
      </w:r>
      <w:r w:rsidR="001F1F6A">
        <w:rPr>
          <w:rFonts w:ascii="Calibri" w:eastAsia="Calibri" w:hAnsi="Calibri" w:cs="Calibri"/>
          <w:bCs/>
          <w:sz w:val="28"/>
          <w:szCs w:val="28"/>
        </w:rPr>
        <w:t>Liz asked about babysitting during the event. Easier accessibility could help us grow the younger family demographic. Susan offered to speak with Rachel Apple at Change the World Kids and gather</w:t>
      </w:r>
      <w:r w:rsidR="009C109A">
        <w:rPr>
          <w:rFonts w:ascii="Calibri" w:eastAsia="Calibri" w:hAnsi="Calibri" w:cs="Calibri"/>
          <w:bCs/>
          <w:sz w:val="28"/>
          <w:szCs w:val="28"/>
        </w:rPr>
        <w:t xml:space="preserve"> </w:t>
      </w:r>
      <w:r w:rsidR="001F1F6A">
        <w:rPr>
          <w:rFonts w:ascii="Calibri" w:eastAsia="Calibri" w:hAnsi="Calibri" w:cs="Calibri"/>
          <w:bCs/>
          <w:sz w:val="28"/>
          <w:szCs w:val="28"/>
        </w:rPr>
        <w:t>more information about service, costs and how it works. We all agreed this was important to consider and revisit.</w:t>
      </w:r>
    </w:p>
    <w:p w14:paraId="1F66574C" w14:textId="342FC9D7" w:rsidR="009D5FED" w:rsidRDefault="009D5FED" w:rsidP="00B265AB">
      <w:pPr>
        <w:spacing w:line="240" w:lineRule="auto"/>
        <w:rPr>
          <w:rFonts w:ascii="Calibri" w:eastAsia="Calibri" w:hAnsi="Calibri" w:cs="Calibri"/>
          <w:bCs/>
          <w:sz w:val="28"/>
          <w:szCs w:val="28"/>
        </w:rPr>
      </w:pPr>
    </w:p>
    <w:p w14:paraId="285EFEAB" w14:textId="7CA005E4" w:rsidR="009D5FED" w:rsidRDefault="009D5FED" w:rsidP="00B265AB">
      <w:pPr>
        <w:spacing w:line="240" w:lineRule="auto"/>
        <w:rPr>
          <w:rFonts w:ascii="Calibri" w:eastAsia="Calibri" w:hAnsi="Calibri" w:cs="Calibri"/>
          <w:bCs/>
          <w:sz w:val="28"/>
          <w:szCs w:val="28"/>
        </w:rPr>
      </w:pPr>
      <w:r>
        <w:rPr>
          <w:rFonts w:ascii="Calibri" w:eastAsia="Calibri" w:hAnsi="Calibri" w:cs="Calibri"/>
          <w:bCs/>
          <w:sz w:val="28"/>
          <w:szCs w:val="28"/>
        </w:rPr>
        <w:t xml:space="preserve">The </w:t>
      </w:r>
      <w:proofErr w:type="gramStart"/>
      <w:r w:rsidR="009D22F3">
        <w:rPr>
          <w:rFonts w:ascii="Calibri" w:eastAsia="Calibri" w:hAnsi="Calibri" w:cs="Calibri"/>
          <w:bCs/>
          <w:sz w:val="28"/>
          <w:szCs w:val="28"/>
        </w:rPr>
        <w:t>10 year</w:t>
      </w:r>
      <w:r w:rsidR="00F15EED">
        <w:rPr>
          <w:rFonts w:ascii="Calibri" w:eastAsia="Calibri" w:hAnsi="Calibri" w:cs="Calibri"/>
          <w:bCs/>
          <w:sz w:val="28"/>
          <w:szCs w:val="28"/>
        </w:rPr>
        <w:t xml:space="preserve"> </w:t>
      </w:r>
      <w:bookmarkStart w:id="0" w:name="_GoBack"/>
      <w:bookmarkEnd w:id="0"/>
      <w:r w:rsidR="009D22F3">
        <w:rPr>
          <w:rFonts w:ascii="Calibri" w:eastAsia="Calibri" w:hAnsi="Calibri" w:cs="Calibri"/>
          <w:bCs/>
          <w:sz w:val="28"/>
          <w:szCs w:val="28"/>
        </w:rPr>
        <w:t>old</w:t>
      </w:r>
      <w:proofErr w:type="gramEnd"/>
      <w:r w:rsidR="009D22F3">
        <w:rPr>
          <w:rFonts w:ascii="Calibri" w:eastAsia="Calibri" w:hAnsi="Calibri" w:cs="Calibri"/>
          <w:bCs/>
          <w:sz w:val="28"/>
          <w:szCs w:val="28"/>
        </w:rPr>
        <w:t xml:space="preserve"> </w:t>
      </w:r>
      <w:r>
        <w:rPr>
          <w:rFonts w:ascii="Calibri" w:eastAsia="Calibri" w:hAnsi="Calibri" w:cs="Calibri"/>
          <w:bCs/>
          <w:sz w:val="28"/>
          <w:szCs w:val="28"/>
        </w:rPr>
        <w:t>phone system is being replaced.  An order has been placed, but no scheduled install date yet.  Michael is working on th</w:t>
      </w:r>
      <w:r w:rsidR="009C4E55">
        <w:rPr>
          <w:rFonts w:ascii="Calibri" w:eastAsia="Calibri" w:hAnsi="Calibri" w:cs="Calibri"/>
          <w:bCs/>
          <w:sz w:val="28"/>
          <w:szCs w:val="28"/>
        </w:rPr>
        <w:t>is</w:t>
      </w:r>
      <w:r>
        <w:rPr>
          <w:rFonts w:ascii="Calibri" w:eastAsia="Calibri" w:hAnsi="Calibri" w:cs="Calibri"/>
          <w:bCs/>
          <w:sz w:val="28"/>
          <w:szCs w:val="28"/>
        </w:rPr>
        <w:t xml:space="preserve">. There will be 11 new phones and voice mailboxes will be reduced from 12 to 7 which </w:t>
      </w:r>
      <w:r w:rsidR="009C4E55">
        <w:rPr>
          <w:rFonts w:ascii="Calibri" w:eastAsia="Calibri" w:hAnsi="Calibri" w:cs="Calibri"/>
          <w:bCs/>
          <w:sz w:val="28"/>
          <w:szCs w:val="28"/>
        </w:rPr>
        <w:t xml:space="preserve">should </w:t>
      </w:r>
      <w:r>
        <w:rPr>
          <w:rFonts w:ascii="Calibri" w:eastAsia="Calibri" w:hAnsi="Calibri" w:cs="Calibri"/>
          <w:bCs/>
          <w:sz w:val="28"/>
          <w:szCs w:val="28"/>
        </w:rPr>
        <w:t>be a savings.</w:t>
      </w:r>
    </w:p>
    <w:p w14:paraId="397FDEBC" w14:textId="7990A9BC" w:rsidR="009C109A" w:rsidRDefault="009C109A" w:rsidP="00B265AB">
      <w:pPr>
        <w:spacing w:line="240" w:lineRule="auto"/>
        <w:rPr>
          <w:rFonts w:ascii="Calibri" w:eastAsia="Calibri" w:hAnsi="Calibri" w:cs="Calibri"/>
          <w:bCs/>
          <w:sz w:val="28"/>
          <w:szCs w:val="28"/>
        </w:rPr>
      </w:pPr>
    </w:p>
    <w:p w14:paraId="05310FDA" w14:textId="0199EBF5" w:rsidR="003A7162" w:rsidRDefault="009C109A" w:rsidP="00B265AB">
      <w:pPr>
        <w:spacing w:line="240" w:lineRule="auto"/>
        <w:rPr>
          <w:rFonts w:ascii="Calibri" w:eastAsia="Calibri" w:hAnsi="Calibri" w:cs="Calibri"/>
          <w:bCs/>
          <w:sz w:val="28"/>
          <w:szCs w:val="28"/>
        </w:rPr>
      </w:pPr>
      <w:r>
        <w:rPr>
          <w:rFonts w:ascii="Calibri" w:eastAsia="Calibri" w:hAnsi="Calibri" w:cs="Calibri"/>
          <w:bCs/>
          <w:sz w:val="28"/>
          <w:szCs w:val="28"/>
        </w:rPr>
        <w:t>Baker &amp; Taylor</w:t>
      </w:r>
      <w:r w:rsidR="00855D02">
        <w:rPr>
          <w:rFonts w:ascii="Calibri" w:eastAsia="Calibri" w:hAnsi="Calibri" w:cs="Calibri"/>
          <w:bCs/>
          <w:sz w:val="28"/>
          <w:szCs w:val="28"/>
        </w:rPr>
        <w:t>,</w:t>
      </w:r>
      <w:r>
        <w:rPr>
          <w:rFonts w:ascii="Calibri" w:eastAsia="Calibri" w:hAnsi="Calibri" w:cs="Calibri"/>
          <w:bCs/>
          <w:sz w:val="28"/>
          <w:szCs w:val="28"/>
        </w:rPr>
        <w:t xml:space="preserve"> our major book supplier</w:t>
      </w:r>
      <w:r w:rsidR="00855D02">
        <w:rPr>
          <w:rFonts w:ascii="Calibri" w:eastAsia="Calibri" w:hAnsi="Calibri" w:cs="Calibri"/>
          <w:bCs/>
          <w:sz w:val="28"/>
          <w:szCs w:val="28"/>
        </w:rPr>
        <w:t>,</w:t>
      </w:r>
      <w:r>
        <w:rPr>
          <w:rFonts w:ascii="Calibri" w:eastAsia="Calibri" w:hAnsi="Calibri" w:cs="Calibri"/>
          <w:bCs/>
          <w:sz w:val="28"/>
          <w:szCs w:val="28"/>
        </w:rPr>
        <w:t xml:space="preserve"> </w:t>
      </w:r>
      <w:r w:rsidR="00855D02">
        <w:rPr>
          <w:rFonts w:ascii="Calibri" w:eastAsia="Calibri" w:hAnsi="Calibri" w:cs="Calibri"/>
          <w:bCs/>
          <w:sz w:val="28"/>
          <w:szCs w:val="28"/>
        </w:rPr>
        <w:t>is no longer</w:t>
      </w:r>
      <w:r>
        <w:rPr>
          <w:rFonts w:ascii="Calibri" w:eastAsia="Calibri" w:hAnsi="Calibri" w:cs="Calibri"/>
          <w:bCs/>
          <w:sz w:val="28"/>
          <w:szCs w:val="28"/>
        </w:rPr>
        <w:t xml:space="preserve"> reliable.  Finding books has become very difficult and the previous discounts are no longer available.  Clare suggested</w:t>
      </w:r>
      <w:r w:rsidR="00877BF2">
        <w:rPr>
          <w:rFonts w:ascii="Calibri" w:eastAsia="Calibri" w:hAnsi="Calibri" w:cs="Calibri"/>
          <w:bCs/>
          <w:sz w:val="28"/>
          <w:szCs w:val="28"/>
        </w:rPr>
        <w:t xml:space="preserve"> we</w:t>
      </w:r>
      <w:r>
        <w:rPr>
          <w:rFonts w:ascii="Calibri" w:eastAsia="Calibri" w:hAnsi="Calibri" w:cs="Calibri"/>
          <w:bCs/>
          <w:sz w:val="28"/>
          <w:szCs w:val="28"/>
        </w:rPr>
        <w:t xml:space="preserve"> explor</w:t>
      </w:r>
      <w:r w:rsidR="00877BF2">
        <w:rPr>
          <w:rFonts w:ascii="Calibri" w:eastAsia="Calibri" w:hAnsi="Calibri" w:cs="Calibri"/>
          <w:bCs/>
          <w:sz w:val="28"/>
          <w:szCs w:val="28"/>
        </w:rPr>
        <w:t>e</w:t>
      </w:r>
      <w:r>
        <w:rPr>
          <w:rFonts w:ascii="Calibri" w:eastAsia="Calibri" w:hAnsi="Calibri" w:cs="Calibri"/>
          <w:bCs/>
          <w:sz w:val="28"/>
          <w:szCs w:val="28"/>
        </w:rPr>
        <w:t xml:space="preserve"> different sources for books </w:t>
      </w:r>
      <w:r w:rsidR="00877BF2">
        <w:rPr>
          <w:rFonts w:ascii="Calibri" w:eastAsia="Calibri" w:hAnsi="Calibri" w:cs="Calibri"/>
          <w:bCs/>
          <w:sz w:val="28"/>
          <w:szCs w:val="28"/>
        </w:rPr>
        <w:t>which</w:t>
      </w:r>
      <w:r>
        <w:rPr>
          <w:rFonts w:ascii="Calibri" w:eastAsia="Calibri" w:hAnsi="Calibri" w:cs="Calibri"/>
          <w:bCs/>
          <w:sz w:val="28"/>
          <w:szCs w:val="28"/>
        </w:rPr>
        <w:t xml:space="preserve"> may mean using multiple source</w:t>
      </w:r>
      <w:r w:rsidR="00090C0B">
        <w:rPr>
          <w:rFonts w:ascii="Calibri" w:eastAsia="Calibri" w:hAnsi="Calibri" w:cs="Calibri"/>
          <w:bCs/>
          <w:sz w:val="28"/>
          <w:szCs w:val="28"/>
        </w:rPr>
        <w:t>s</w:t>
      </w:r>
      <w:r w:rsidR="00877BF2">
        <w:rPr>
          <w:rFonts w:ascii="Calibri" w:eastAsia="Calibri" w:hAnsi="Calibri" w:cs="Calibri"/>
          <w:bCs/>
          <w:sz w:val="28"/>
          <w:szCs w:val="28"/>
        </w:rPr>
        <w:t>. W</w:t>
      </w:r>
      <w:r w:rsidR="00090C0B">
        <w:rPr>
          <w:rFonts w:ascii="Calibri" w:eastAsia="Calibri" w:hAnsi="Calibri" w:cs="Calibri"/>
          <w:bCs/>
          <w:sz w:val="28"/>
          <w:szCs w:val="28"/>
        </w:rPr>
        <w:t>e discussed different ideas and avenues including checking with Priscilla for possible source</w:t>
      </w:r>
      <w:r w:rsidR="00877BF2">
        <w:rPr>
          <w:rFonts w:ascii="Calibri" w:eastAsia="Calibri" w:hAnsi="Calibri" w:cs="Calibri"/>
          <w:bCs/>
          <w:sz w:val="28"/>
          <w:szCs w:val="28"/>
        </w:rPr>
        <w:t>s;</w:t>
      </w:r>
      <w:r w:rsidR="00090C0B">
        <w:rPr>
          <w:rFonts w:ascii="Calibri" w:eastAsia="Calibri" w:hAnsi="Calibri" w:cs="Calibri"/>
          <w:bCs/>
          <w:sz w:val="28"/>
          <w:szCs w:val="28"/>
        </w:rPr>
        <w:t xml:space="preserve"> Susan suggested Follet</w:t>
      </w:r>
      <w:r w:rsidR="00855D02">
        <w:rPr>
          <w:rFonts w:ascii="Calibri" w:eastAsia="Calibri" w:hAnsi="Calibri" w:cs="Calibri"/>
          <w:bCs/>
          <w:sz w:val="28"/>
          <w:szCs w:val="28"/>
        </w:rPr>
        <w:t xml:space="preserve">t as a source for books and Junior Library Guild for children’s and young adult books. </w:t>
      </w:r>
    </w:p>
    <w:p w14:paraId="354CCCB7" w14:textId="77777777" w:rsidR="003A7162" w:rsidRDefault="003A7162" w:rsidP="00B265AB">
      <w:pPr>
        <w:spacing w:line="240" w:lineRule="auto"/>
        <w:rPr>
          <w:rFonts w:ascii="Calibri" w:eastAsia="Calibri" w:hAnsi="Calibri" w:cs="Calibri"/>
          <w:bCs/>
          <w:sz w:val="28"/>
          <w:szCs w:val="28"/>
        </w:rPr>
      </w:pPr>
    </w:p>
    <w:p w14:paraId="1A1B0164" w14:textId="38D44370" w:rsidR="00855D02" w:rsidRDefault="006614BF" w:rsidP="00B265AB">
      <w:pPr>
        <w:spacing w:line="240" w:lineRule="auto"/>
        <w:rPr>
          <w:rFonts w:ascii="Calibri" w:eastAsia="Calibri" w:hAnsi="Calibri" w:cs="Calibri"/>
          <w:bCs/>
          <w:sz w:val="28"/>
          <w:szCs w:val="28"/>
        </w:rPr>
      </w:pPr>
      <w:r>
        <w:rPr>
          <w:rFonts w:ascii="Calibri" w:eastAsia="Calibri" w:hAnsi="Calibri" w:cs="Calibri"/>
          <w:bCs/>
          <w:sz w:val="28"/>
          <w:szCs w:val="28"/>
        </w:rPr>
        <w:t>C</w:t>
      </w:r>
      <w:r w:rsidR="00193C8A">
        <w:rPr>
          <w:rFonts w:ascii="Calibri" w:eastAsia="Calibri" w:hAnsi="Calibri" w:cs="Calibri"/>
          <w:bCs/>
          <w:sz w:val="28"/>
          <w:szCs w:val="28"/>
        </w:rPr>
        <w:t>lare discussed</w:t>
      </w:r>
      <w:r w:rsidR="00855D02">
        <w:rPr>
          <w:rFonts w:ascii="Calibri" w:eastAsia="Calibri" w:hAnsi="Calibri" w:cs="Calibri"/>
          <w:bCs/>
          <w:sz w:val="28"/>
          <w:szCs w:val="28"/>
        </w:rPr>
        <w:t xml:space="preserve"> </w:t>
      </w:r>
      <w:r w:rsidR="00193C8A">
        <w:rPr>
          <w:rFonts w:ascii="Calibri" w:eastAsia="Calibri" w:hAnsi="Calibri" w:cs="Calibri"/>
          <w:bCs/>
          <w:sz w:val="28"/>
          <w:szCs w:val="28"/>
        </w:rPr>
        <w:t>concerns</w:t>
      </w:r>
      <w:r w:rsidR="00855D02">
        <w:rPr>
          <w:rFonts w:ascii="Calibri" w:eastAsia="Calibri" w:hAnsi="Calibri" w:cs="Calibri"/>
          <w:bCs/>
          <w:sz w:val="28"/>
          <w:szCs w:val="28"/>
        </w:rPr>
        <w:t xml:space="preserve"> </w:t>
      </w:r>
      <w:r w:rsidR="00877BF2">
        <w:rPr>
          <w:rFonts w:ascii="Calibri" w:eastAsia="Calibri" w:hAnsi="Calibri" w:cs="Calibri"/>
          <w:bCs/>
          <w:sz w:val="28"/>
          <w:szCs w:val="28"/>
        </w:rPr>
        <w:t>about</w:t>
      </w:r>
      <w:r w:rsidR="00855D02">
        <w:rPr>
          <w:rFonts w:ascii="Calibri" w:eastAsia="Calibri" w:hAnsi="Calibri" w:cs="Calibri"/>
          <w:bCs/>
          <w:sz w:val="28"/>
          <w:szCs w:val="28"/>
        </w:rPr>
        <w:t xml:space="preserve"> </w:t>
      </w:r>
      <w:r w:rsidR="003A7162">
        <w:rPr>
          <w:rFonts w:ascii="Calibri" w:eastAsia="Calibri" w:hAnsi="Calibri" w:cs="Calibri"/>
          <w:bCs/>
          <w:sz w:val="28"/>
          <w:szCs w:val="28"/>
        </w:rPr>
        <w:t xml:space="preserve">what </w:t>
      </w:r>
      <w:r>
        <w:rPr>
          <w:rFonts w:ascii="Calibri" w:eastAsia="Calibri" w:hAnsi="Calibri" w:cs="Calibri"/>
          <w:bCs/>
          <w:sz w:val="28"/>
          <w:szCs w:val="28"/>
        </w:rPr>
        <w:t>the impact</w:t>
      </w:r>
      <w:r w:rsidR="00855D02">
        <w:rPr>
          <w:rFonts w:ascii="Calibri" w:eastAsia="Calibri" w:hAnsi="Calibri" w:cs="Calibri"/>
          <w:bCs/>
          <w:sz w:val="28"/>
          <w:szCs w:val="28"/>
        </w:rPr>
        <w:t xml:space="preserve"> </w:t>
      </w:r>
      <w:r w:rsidR="003A7162">
        <w:rPr>
          <w:rFonts w:ascii="Calibri" w:eastAsia="Calibri" w:hAnsi="Calibri" w:cs="Calibri"/>
          <w:bCs/>
          <w:sz w:val="28"/>
          <w:szCs w:val="28"/>
        </w:rPr>
        <w:t xml:space="preserve">of </w:t>
      </w:r>
      <w:r w:rsidR="00855D02">
        <w:rPr>
          <w:rFonts w:ascii="Calibri" w:eastAsia="Calibri" w:hAnsi="Calibri" w:cs="Calibri"/>
          <w:bCs/>
          <w:sz w:val="28"/>
          <w:szCs w:val="28"/>
        </w:rPr>
        <w:t xml:space="preserve">government funding </w:t>
      </w:r>
      <w:r w:rsidR="003A7162">
        <w:rPr>
          <w:rFonts w:ascii="Calibri" w:eastAsia="Calibri" w:hAnsi="Calibri" w:cs="Calibri"/>
          <w:bCs/>
          <w:sz w:val="28"/>
          <w:szCs w:val="28"/>
        </w:rPr>
        <w:t xml:space="preserve">cuts </w:t>
      </w:r>
      <w:r>
        <w:rPr>
          <w:rFonts w:ascii="Calibri" w:eastAsia="Calibri" w:hAnsi="Calibri" w:cs="Calibri"/>
          <w:bCs/>
          <w:sz w:val="28"/>
          <w:szCs w:val="28"/>
        </w:rPr>
        <w:t>to the Institute of Museum and Library and Services</w:t>
      </w:r>
      <w:r w:rsidR="00193C8A">
        <w:rPr>
          <w:rFonts w:ascii="Calibri" w:eastAsia="Calibri" w:hAnsi="Calibri" w:cs="Calibri"/>
          <w:bCs/>
          <w:sz w:val="28"/>
          <w:szCs w:val="28"/>
        </w:rPr>
        <w:t xml:space="preserve"> </w:t>
      </w:r>
      <w:r w:rsidR="003A7162">
        <w:rPr>
          <w:rFonts w:ascii="Calibri" w:eastAsia="Calibri" w:hAnsi="Calibri" w:cs="Calibri"/>
          <w:bCs/>
          <w:sz w:val="28"/>
          <w:szCs w:val="28"/>
        </w:rPr>
        <w:t>(</w:t>
      </w:r>
      <w:r w:rsidR="00193C8A">
        <w:rPr>
          <w:rFonts w:ascii="Calibri" w:eastAsia="Calibri" w:hAnsi="Calibri" w:cs="Calibri"/>
          <w:bCs/>
          <w:sz w:val="28"/>
          <w:szCs w:val="28"/>
        </w:rPr>
        <w:t>the primary federal fund</w:t>
      </w:r>
      <w:r w:rsidR="009D22F3">
        <w:rPr>
          <w:rFonts w:ascii="Calibri" w:eastAsia="Calibri" w:hAnsi="Calibri" w:cs="Calibri"/>
          <w:bCs/>
          <w:sz w:val="28"/>
          <w:szCs w:val="28"/>
        </w:rPr>
        <w:t>ing</w:t>
      </w:r>
      <w:r w:rsidR="00193C8A">
        <w:rPr>
          <w:rFonts w:ascii="Calibri" w:eastAsia="Calibri" w:hAnsi="Calibri" w:cs="Calibri"/>
          <w:bCs/>
          <w:sz w:val="28"/>
          <w:szCs w:val="28"/>
        </w:rPr>
        <w:t xml:space="preserve"> for the Department of Libraries</w:t>
      </w:r>
      <w:r w:rsidR="003A7162">
        <w:rPr>
          <w:rFonts w:ascii="Calibri" w:eastAsia="Calibri" w:hAnsi="Calibri" w:cs="Calibri"/>
          <w:bCs/>
          <w:sz w:val="28"/>
          <w:szCs w:val="28"/>
        </w:rPr>
        <w:t>)</w:t>
      </w:r>
      <w:r w:rsidR="008839F3">
        <w:rPr>
          <w:rFonts w:ascii="Calibri" w:eastAsia="Calibri" w:hAnsi="Calibri" w:cs="Calibri"/>
          <w:bCs/>
          <w:sz w:val="28"/>
          <w:szCs w:val="28"/>
        </w:rPr>
        <w:t xml:space="preserve"> might mean for us</w:t>
      </w:r>
      <w:r w:rsidR="003A7162">
        <w:rPr>
          <w:rFonts w:ascii="Calibri" w:eastAsia="Calibri" w:hAnsi="Calibri" w:cs="Calibri"/>
          <w:bCs/>
          <w:sz w:val="28"/>
          <w:szCs w:val="28"/>
        </w:rPr>
        <w:t xml:space="preserve">; </w:t>
      </w:r>
      <w:r w:rsidR="009C4E55">
        <w:rPr>
          <w:rFonts w:ascii="Calibri" w:eastAsia="Calibri" w:hAnsi="Calibri" w:cs="Calibri"/>
          <w:bCs/>
          <w:sz w:val="28"/>
          <w:szCs w:val="28"/>
        </w:rPr>
        <w:t>we</w:t>
      </w:r>
      <w:r w:rsidR="00E56469">
        <w:rPr>
          <w:rFonts w:ascii="Calibri" w:eastAsia="Calibri" w:hAnsi="Calibri" w:cs="Calibri"/>
          <w:bCs/>
          <w:sz w:val="28"/>
          <w:szCs w:val="28"/>
        </w:rPr>
        <w:t xml:space="preserve"> </w:t>
      </w:r>
      <w:r w:rsidR="003A7162">
        <w:rPr>
          <w:rFonts w:ascii="Calibri" w:eastAsia="Calibri" w:hAnsi="Calibri" w:cs="Calibri"/>
          <w:bCs/>
          <w:sz w:val="28"/>
          <w:szCs w:val="28"/>
        </w:rPr>
        <w:t>receive grants for the Summer Reading Program and the Interlibrary Loan Courier System</w:t>
      </w:r>
      <w:r w:rsidR="00193C8A">
        <w:rPr>
          <w:rFonts w:ascii="Calibri" w:eastAsia="Calibri" w:hAnsi="Calibri" w:cs="Calibri"/>
          <w:bCs/>
          <w:sz w:val="28"/>
          <w:szCs w:val="28"/>
        </w:rPr>
        <w:t>.</w:t>
      </w:r>
      <w:r>
        <w:rPr>
          <w:rFonts w:ascii="Calibri" w:eastAsia="Calibri" w:hAnsi="Calibri" w:cs="Calibri"/>
          <w:bCs/>
          <w:sz w:val="28"/>
          <w:szCs w:val="28"/>
        </w:rPr>
        <w:t xml:space="preserve"> </w:t>
      </w:r>
    </w:p>
    <w:p w14:paraId="4D878A92" w14:textId="77777777" w:rsidR="003A7162" w:rsidRDefault="003A7162" w:rsidP="00B265AB">
      <w:pPr>
        <w:spacing w:line="240" w:lineRule="auto"/>
        <w:rPr>
          <w:rFonts w:ascii="Calibri" w:eastAsia="Calibri" w:hAnsi="Calibri" w:cs="Calibri"/>
          <w:bCs/>
          <w:sz w:val="28"/>
          <w:szCs w:val="28"/>
        </w:rPr>
      </w:pPr>
    </w:p>
    <w:p w14:paraId="412489FA" w14:textId="40D9D39A" w:rsidR="00855D02" w:rsidRDefault="00855D02" w:rsidP="00B265AB">
      <w:pPr>
        <w:spacing w:line="240" w:lineRule="auto"/>
        <w:rPr>
          <w:rFonts w:ascii="Calibri" w:eastAsia="Calibri" w:hAnsi="Calibri" w:cs="Calibri"/>
          <w:bCs/>
          <w:sz w:val="28"/>
          <w:szCs w:val="28"/>
        </w:rPr>
      </w:pPr>
      <w:r>
        <w:rPr>
          <w:rFonts w:ascii="Calibri" w:eastAsia="Calibri" w:hAnsi="Calibri" w:cs="Calibri"/>
          <w:bCs/>
          <w:sz w:val="28"/>
          <w:szCs w:val="28"/>
        </w:rPr>
        <w:t>The search for a new accounting firm continues.  Three firms have been identified:</w:t>
      </w:r>
    </w:p>
    <w:p w14:paraId="58E3B1E1" w14:textId="11C240BF" w:rsidR="00855D02" w:rsidRDefault="00855D02" w:rsidP="00855D02">
      <w:pPr>
        <w:pStyle w:val="ListParagraph"/>
        <w:numPr>
          <w:ilvl w:val="0"/>
          <w:numId w:val="2"/>
        </w:numPr>
        <w:spacing w:line="240" w:lineRule="auto"/>
        <w:rPr>
          <w:rFonts w:ascii="Calibri" w:eastAsia="Calibri" w:hAnsi="Calibri" w:cs="Calibri"/>
          <w:bCs/>
          <w:sz w:val="28"/>
          <w:szCs w:val="28"/>
        </w:rPr>
      </w:pPr>
      <w:r w:rsidRPr="00855D02">
        <w:rPr>
          <w:rFonts w:ascii="Calibri" w:eastAsia="Calibri" w:hAnsi="Calibri" w:cs="Calibri"/>
          <w:bCs/>
          <w:sz w:val="28"/>
          <w:szCs w:val="28"/>
        </w:rPr>
        <w:t xml:space="preserve">Schiffman </w:t>
      </w:r>
      <w:proofErr w:type="spellStart"/>
      <w:r w:rsidRPr="00855D02">
        <w:rPr>
          <w:rFonts w:ascii="Calibri" w:eastAsia="Calibri" w:hAnsi="Calibri" w:cs="Calibri"/>
          <w:bCs/>
          <w:sz w:val="28"/>
          <w:szCs w:val="28"/>
        </w:rPr>
        <w:t>Dattilio</w:t>
      </w:r>
      <w:proofErr w:type="spellEnd"/>
      <w:r w:rsidRPr="00855D02">
        <w:rPr>
          <w:rFonts w:ascii="Calibri" w:eastAsia="Calibri" w:hAnsi="Calibri" w:cs="Calibri"/>
          <w:bCs/>
          <w:sz w:val="28"/>
          <w:szCs w:val="28"/>
        </w:rPr>
        <w:t xml:space="preserve"> &amp; Company</w:t>
      </w:r>
    </w:p>
    <w:p w14:paraId="643A891F" w14:textId="717B9DE4" w:rsidR="00855D02" w:rsidRDefault="00855D02" w:rsidP="00855D02">
      <w:pPr>
        <w:pStyle w:val="ListParagraph"/>
        <w:numPr>
          <w:ilvl w:val="0"/>
          <w:numId w:val="2"/>
        </w:numPr>
        <w:spacing w:line="240" w:lineRule="auto"/>
        <w:rPr>
          <w:rFonts w:ascii="Calibri" w:eastAsia="Calibri" w:hAnsi="Calibri" w:cs="Calibri"/>
          <w:bCs/>
          <w:sz w:val="28"/>
          <w:szCs w:val="28"/>
        </w:rPr>
      </w:pPr>
      <w:r>
        <w:rPr>
          <w:rFonts w:ascii="Calibri" w:eastAsia="Calibri" w:hAnsi="Calibri" w:cs="Calibri"/>
          <w:bCs/>
          <w:sz w:val="28"/>
          <w:szCs w:val="28"/>
        </w:rPr>
        <w:t>Kevin Early/ Early CPA</w:t>
      </w:r>
    </w:p>
    <w:p w14:paraId="2E651550" w14:textId="02ECB380" w:rsidR="00855D02" w:rsidRDefault="00C95FA0" w:rsidP="00855D02">
      <w:pPr>
        <w:pStyle w:val="ListParagraph"/>
        <w:numPr>
          <w:ilvl w:val="0"/>
          <w:numId w:val="2"/>
        </w:numPr>
        <w:spacing w:line="240" w:lineRule="auto"/>
        <w:rPr>
          <w:rFonts w:ascii="Calibri" w:eastAsia="Calibri" w:hAnsi="Calibri" w:cs="Calibri"/>
          <w:bCs/>
          <w:sz w:val="28"/>
          <w:szCs w:val="28"/>
        </w:rPr>
      </w:pPr>
      <w:r>
        <w:rPr>
          <w:rFonts w:ascii="Calibri" w:eastAsia="Calibri" w:hAnsi="Calibri" w:cs="Calibri"/>
          <w:bCs/>
          <w:sz w:val="28"/>
          <w:szCs w:val="28"/>
        </w:rPr>
        <w:t xml:space="preserve">Fothergill </w:t>
      </w:r>
      <w:proofErr w:type="spellStart"/>
      <w:r>
        <w:rPr>
          <w:rFonts w:ascii="Calibri" w:eastAsia="Calibri" w:hAnsi="Calibri" w:cs="Calibri"/>
          <w:bCs/>
          <w:sz w:val="28"/>
          <w:szCs w:val="28"/>
        </w:rPr>
        <w:t>Segale</w:t>
      </w:r>
      <w:proofErr w:type="spellEnd"/>
      <w:r>
        <w:rPr>
          <w:rFonts w:ascii="Calibri" w:eastAsia="Calibri" w:hAnsi="Calibri" w:cs="Calibri"/>
          <w:bCs/>
          <w:sz w:val="28"/>
          <w:szCs w:val="28"/>
        </w:rPr>
        <w:t xml:space="preserve"> &amp; Valley CPAs</w:t>
      </w:r>
    </w:p>
    <w:p w14:paraId="4DAEF078" w14:textId="59A00D91" w:rsidR="00C95FA0" w:rsidRDefault="00C95FA0" w:rsidP="00C95FA0">
      <w:pPr>
        <w:spacing w:line="240" w:lineRule="auto"/>
        <w:rPr>
          <w:rFonts w:ascii="Calibri" w:eastAsia="Calibri" w:hAnsi="Calibri" w:cs="Calibri"/>
          <w:bCs/>
          <w:sz w:val="28"/>
          <w:szCs w:val="28"/>
        </w:rPr>
      </w:pPr>
      <w:r>
        <w:rPr>
          <w:rFonts w:ascii="Calibri" w:eastAsia="Calibri" w:hAnsi="Calibri" w:cs="Calibri"/>
          <w:bCs/>
          <w:sz w:val="28"/>
          <w:szCs w:val="28"/>
        </w:rPr>
        <w:t>Clare will call each company for a bid as well as one f</w:t>
      </w:r>
      <w:r w:rsidR="00877BF2">
        <w:rPr>
          <w:rFonts w:ascii="Calibri" w:eastAsia="Calibri" w:hAnsi="Calibri" w:cs="Calibri"/>
          <w:bCs/>
          <w:sz w:val="28"/>
          <w:szCs w:val="28"/>
        </w:rPr>
        <w:t>rom</w:t>
      </w:r>
      <w:r>
        <w:rPr>
          <w:rFonts w:ascii="Calibri" w:eastAsia="Calibri" w:hAnsi="Calibri" w:cs="Calibri"/>
          <w:bCs/>
          <w:sz w:val="28"/>
          <w:szCs w:val="28"/>
        </w:rPr>
        <w:t xml:space="preserve"> Tyler Simms &amp; St </w:t>
      </w:r>
      <w:proofErr w:type="spellStart"/>
      <w:r>
        <w:rPr>
          <w:rFonts w:ascii="Calibri" w:eastAsia="Calibri" w:hAnsi="Calibri" w:cs="Calibri"/>
          <w:bCs/>
          <w:sz w:val="28"/>
          <w:szCs w:val="28"/>
        </w:rPr>
        <w:t>Sauveur</w:t>
      </w:r>
      <w:proofErr w:type="spellEnd"/>
      <w:r>
        <w:rPr>
          <w:rFonts w:ascii="Calibri" w:eastAsia="Calibri" w:hAnsi="Calibri" w:cs="Calibri"/>
          <w:bCs/>
          <w:sz w:val="28"/>
          <w:szCs w:val="28"/>
        </w:rPr>
        <w:t>. Jack suggested Janice Graham as a source for a recommendation.</w:t>
      </w:r>
    </w:p>
    <w:p w14:paraId="64A224F2" w14:textId="3B7055F2" w:rsidR="00C95FA0" w:rsidRDefault="00C95FA0" w:rsidP="00C95FA0">
      <w:pPr>
        <w:spacing w:line="240" w:lineRule="auto"/>
        <w:rPr>
          <w:rFonts w:ascii="Calibri" w:eastAsia="Calibri" w:hAnsi="Calibri" w:cs="Calibri"/>
          <w:bCs/>
          <w:sz w:val="28"/>
          <w:szCs w:val="28"/>
        </w:rPr>
      </w:pPr>
    </w:p>
    <w:p w14:paraId="68B95A13" w14:textId="1FFF18A8"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 xml:space="preserve">Treasurer's Report by </w:t>
      </w:r>
      <w:r w:rsidR="004A4283">
        <w:rPr>
          <w:rFonts w:ascii="Calibri" w:eastAsia="Calibri" w:hAnsi="Calibri" w:cs="Calibri"/>
          <w:b/>
          <w:sz w:val="28"/>
          <w:szCs w:val="28"/>
        </w:rPr>
        <w:t xml:space="preserve">Denny </w:t>
      </w:r>
      <w:proofErr w:type="spellStart"/>
      <w:r w:rsidR="004A4283">
        <w:rPr>
          <w:rFonts w:ascii="Calibri" w:eastAsia="Calibri" w:hAnsi="Calibri" w:cs="Calibri"/>
          <w:b/>
          <w:sz w:val="28"/>
          <w:szCs w:val="28"/>
        </w:rPr>
        <w:t>Wetherald</w:t>
      </w:r>
      <w:proofErr w:type="spellEnd"/>
    </w:p>
    <w:p w14:paraId="0DC34572" w14:textId="765D0315" w:rsidR="00DD7BCD" w:rsidRDefault="001E36E4" w:rsidP="001E36E4">
      <w:pPr>
        <w:spacing w:line="240" w:lineRule="auto"/>
        <w:rPr>
          <w:rFonts w:ascii="Calibri" w:eastAsia="Calibri" w:hAnsi="Calibri" w:cs="Calibri"/>
          <w:sz w:val="28"/>
          <w:szCs w:val="28"/>
        </w:rPr>
      </w:pPr>
      <w:r w:rsidRPr="001E36E4">
        <w:rPr>
          <w:rFonts w:ascii="Calibri" w:eastAsia="Calibri" w:hAnsi="Calibri" w:cs="Calibri"/>
          <w:sz w:val="28"/>
          <w:szCs w:val="28"/>
        </w:rPr>
        <w:t xml:space="preserve">Denny provided a </w:t>
      </w:r>
      <w:r w:rsidR="00B63F02">
        <w:rPr>
          <w:rFonts w:ascii="Calibri" w:eastAsia="Calibri" w:hAnsi="Calibri" w:cs="Calibri"/>
          <w:sz w:val="28"/>
          <w:szCs w:val="28"/>
        </w:rPr>
        <w:t>new financial report format for board review which details income, expenses, monthly</w:t>
      </w:r>
      <w:r w:rsidRPr="001E36E4">
        <w:rPr>
          <w:rFonts w:ascii="Calibri" w:eastAsia="Calibri" w:hAnsi="Calibri" w:cs="Calibri"/>
          <w:sz w:val="28"/>
          <w:szCs w:val="28"/>
        </w:rPr>
        <w:t xml:space="preserve"> financial data, year to date and </w:t>
      </w:r>
      <w:r w:rsidR="00B63F02">
        <w:rPr>
          <w:rFonts w:ascii="Calibri" w:eastAsia="Calibri" w:hAnsi="Calibri" w:cs="Calibri"/>
          <w:sz w:val="28"/>
          <w:szCs w:val="28"/>
        </w:rPr>
        <w:t>budgeted revenues and expenses.  The new format will provide a review of the current P/L and comparison to the budget.</w:t>
      </w:r>
      <w:r w:rsidR="00C60B5A">
        <w:rPr>
          <w:rFonts w:ascii="Calibri" w:eastAsia="Calibri" w:hAnsi="Calibri" w:cs="Calibri"/>
          <w:sz w:val="28"/>
          <w:szCs w:val="28"/>
        </w:rPr>
        <w:t xml:space="preserve"> </w:t>
      </w:r>
      <w:r w:rsidR="005B4E93">
        <w:rPr>
          <w:rFonts w:ascii="Calibri" w:eastAsia="Calibri" w:hAnsi="Calibri" w:cs="Calibri"/>
          <w:sz w:val="28"/>
          <w:szCs w:val="28"/>
        </w:rPr>
        <w:t>T</w:t>
      </w:r>
      <w:r w:rsidR="008839F3">
        <w:rPr>
          <w:rFonts w:ascii="Calibri" w:eastAsia="Calibri" w:hAnsi="Calibri" w:cs="Calibri"/>
          <w:sz w:val="28"/>
          <w:szCs w:val="28"/>
        </w:rPr>
        <w:t>he</w:t>
      </w:r>
      <w:r w:rsidR="00DD7BCD">
        <w:rPr>
          <w:rFonts w:ascii="Calibri" w:eastAsia="Calibri" w:hAnsi="Calibri" w:cs="Calibri"/>
          <w:sz w:val="28"/>
          <w:szCs w:val="28"/>
        </w:rPr>
        <w:t xml:space="preserve"> numbers </w:t>
      </w:r>
      <w:r w:rsidR="008839F3">
        <w:rPr>
          <w:rFonts w:ascii="Calibri" w:eastAsia="Calibri" w:hAnsi="Calibri" w:cs="Calibri"/>
          <w:sz w:val="28"/>
          <w:szCs w:val="28"/>
        </w:rPr>
        <w:t>indicate</w:t>
      </w:r>
      <w:r w:rsidR="00DD7BCD">
        <w:rPr>
          <w:rFonts w:ascii="Calibri" w:eastAsia="Calibri" w:hAnsi="Calibri" w:cs="Calibri"/>
          <w:sz w:val="28"/>
          <w:szCs w:val="28"/>
        </w:rPr>
        <w:t xml:space="preserve"> </w:t>
      </w:r>
      <w:r w:rsidR="008839F3">
        <w:rPr>
          <w:rFonts w:ascii="Calibri" w:eastAsia="Calibri" w:hAnsi="Calibri" w:cs="Calibri"/>
          <w:sz w:val="28"/>
          <w:szCs w:val="28"/>
        </w:rPr>
        <w:t>t</w:t>
      </w:r>
      <w:r w:rsidR="00DD7BCD">
        <w:rPr>
          <w:rFonts w:ascii="Calibri" w:eastAsia="Calibri" w:hAnsi="Calibri" w:cs="Calibri"/>
          <w:sz w:val="28"/>
          <w:szCs w:val="28"/>
        </w:rPr>
        <w:t xml:space="preserve">he budget is lean and healthy with a good control of expenses. </w:t>
      </w:r>
      <w:r w:rsidR="00450DE1">
        <w:rPr>
          <w:rFonts w:ascii="Calibri" w:eastAsia="Calibri" w:hAnsi="Calibri" w:cs="Calibri"/>
          <w:sz w:val="28"/>
          <w:szCs w:val="28"/>
        </w:rPr>
        <w:t xml:space="preserve"> </w:t>
      </w:r>
      <w:r w:rsidR="008839F3">
        <w:rPr>
          <w:rFonts w:ascii="Calibri" w:eastAsia="Calibri" w:hAnsi="Calibri" w:cs="Calibri"/>
          <w:sz w:val="28"/>
          <w:szCs w:val="28"/>
        </w:rPr>
        <w:t xml:space="preserve">We are in good shape. </w:t>
      </w:r>
      <w:r w:rsidR="00B63F02">
        <w:rPr>
          <w:rFonts w:ascii="Calibri" w:eastAsia="Calibri" w:hAnsi="Calibri" w:cs="Calibri"/>
          <w:sz w:val="28"/>
          <w:szCs w:val="28"/>
        </w:rPr>
        <w:t>T</w:t>
      </w:r>
      <w:r w:rsidR="008839F3">
        <w:rPr>
          <w:rFonts w:ascii="Calibri" w:eastAsia="Calibri" w:hAnsi="Calibri" w:cs="Calibri"/>
          <w:sz w:val="28"/>
          <w:szCs w:val="28"/>
        </w:rPr>
        <w:t>he balances for the Endowment Fund</w:t>
      </w:r>
      <w:r w:rsidR="00B63F02">
        <w:rPr>
          <w:rFonts w:ascii="Calibri" w:eastAsia="Calibri" w:hAnsi="Calibri" w:cs="Calibri"/>
          <w:sz w:val="28"/>
          <w:szCs w:val="28"/>
        </w:rPr>
        <w:t xml:space="preserve"> were not available</w:t>
      </w:r>
      <w:r w:rsidR="00C60B5A">
        <w:rPr>
          <w:rFonts w:ascii="Calibri" w:eastAsia="Calibri" w:hAnsi="Calibri" w:cs="Calibri"/>
          <w:sz w:val="28"/>
          <w:szCs w:val="28"/>
        </w:rPr>
        <w:t>,</w:t>
      </w:r>
      <w:r w:rsidR="008839F3">
        <w:rPr>
          <w:rFonts w:ascii="Calibri" w:eastAsia="Calibri" w:hAnsi="Calibri" w:cs="Calibri"/>
          <w:sz w:val="28"/>
          <w:szCs w:val="28"/>
        </w:rPr>
        <w:t xml:space="preserve"> but w</w:t>
      </w:r>
      <w:r w:rsidR="00B63F02">
        <w:rPr>
          <w:rFonts w:ascii="Calibri" w:eastAsia="Calibri" w:hAnsi="Calibri" w:cs="Calibri"/>
          <w:sz w:val="28"/>
          <w:szCs w:val="28"/>
        </w:rPr>
        <w:t>ill be presented at</w:t>
      </w:r>
      <w:r w:rsidR="008839F3">
        <w:rPr>
          <w:rFonts w:ascii="Calibri" w:eastAsia="Calibri" w:hAnsi="Calibri" w:cs="Calibri"/>
          <w:sz w:val="28"/>
          <w:szCs w:val="28"/>
        </w:rPr>
        <w:t xml:space="preserve"> </w:t>
      </w:r>
      <w:r w:rsidR="00B63F02">
        <w:rPr>
          <w:rFonts w:ascii="Calibri" w:eastAsia="Calibri" w:hAnsi="Calibri" w:cs="Calibri"/>
          <w:sz w:val="28"/>
          <w:szCs w:val="28"/>
        </w:rPr>
        <w:t>the</w:t>
      </w:r>
      <w:r w:rsidR="008839F3">
        <w:rPr>
          <w:rFonts w:ascii="Calibri" w:eastAsia="Calibri" w:hAnsi="Calibri" w:cs="Calibri"/>
          <w:sz w:val="28"/>
          <w:szCs w:val="28"/>
        </w:rPr>
        <w:t xml:space="preserve"> May meeting.</w:t>
      </w:r>
    </w:p>
    <w:p w14:paraId="5357987C" w14:textId="77777777" w:rsidR="00DD7BCD" w:rsidRDefault="00DD7BCD" w:rsidP="001E36E4">
      <w:pPr>
        <w:spacing w:line="240" w:lineRule="auto"/>
        <w:rPr>
          <w:rFonts w:ascii="Calibri" w:eastAsia="Calibri" w:hAnsi="Calibri" w:cs="Calibri"/>
          <w:sz w:val="28"/>
          <w:szCs w:val="28"/>
        </w:rPr>
      </w:pPr>
    </w:p>
    <w:p w14:paraId="00131388" w14:textId="4698E65A" w:rsidR="005416C6" w:rsidRDefault="0031780D" w:rsidP="005416C6">
      <w:pPr>
        <w:spacing w:line="240" w:lineRule="auto"/>
        <w:rPr>
          <w:rFonts w:ascii="Calibri" w:eastAsia="Calibri" w:hAnsi="Calibri" w:cs="Calibri"/>
          <w:sz w:val="28"/>
          <w:szCs w:val="28"/>
        </w:rPr>
      </w:pPr>
      <w:r>
        <w:rPr>
          <w:rFonts w:ascii="Calibri" w:eastAsia="Calibri" w:hAnsi="Calibri" w:cs="Calibri"/>
          <w:sz w:val="28"/>
          <w:szCs w:val="28"/>
        </w:rPr>
        <w:t xml:space="preserve">We discussed the Gala. </w:t>
      </w:r>
      <w:r w:rsidR="00DD7BCD">
        <w:rPr>
          <w:rFonts w:ascii="Calibri" w:eastAsia="Calibri" w:hAnsi="Calibri" w:cs="Calibri"/>
          <w:sz w:val="28"/>
          <w:szCs w:val="28"/>
        </w:rPr>
        <w:t>Income from the Gala is budgeted for $42,750</w:t>
      </w:r>
      <w:r>
        <w:rPr>
          <w:rFonts w:ascii="Calibri" w:eastAsia="Calibri" w:hAnsi="Calibri" w:cs="Calibri"/>
          <w:sz w:val="28"/>
          <w:szCs w:val="28"/>
        </w:rPr>
        <w:t xml:space="preserve"> and without that income, Denny stressed the importance of</w:t>
      </w:r>
      <w:r w:rsidR="00DD7BCD">
        <w:rPr>
          <w:rFonts w:ascii="Calibri" w:eastAsia="Calibri" w:hAnsi="Calibri" w:cs="Calibri"/>
          <w:sz w:val="28"/>
          <w:szCs w:val="28"/>
        </w:rPr>
        <w:t xml:space="preserve"> future fundraising activities to make sure that we </w:t>
      </w:r>
      <w:r w:rsidR="00B63F02">
        <w:rPr>
          <w:rFonts w:ascii="Calibri" w:eastAsia="Calibri" w:hAnsi="Calibri" w:cs="Calibri"/>
          <w:sz w:val="28"/>
          <w:szCs w:val="28"/>
        </w:rPr>
        <w:t>do not lose that revenue</w:t>
      </w:r>
      <w:r w:rsidR="00DD7BCD">
        <w:rPr>
          <w:rFonts w:ascii="Calibri" w:eastAsia="Calibri" w:hAnsi="Calibri" w:cs="Calibri"/>
          <w:sz w:val="28"/>
          <w:szCs w:val="28"/>
        </w:rPr>
        <w:t xml:space="preserve">.  </w:t>
      </w:r>
      <w:r w:rsidR="005416C6">
        <w:rPr>
          <w:rFonts w:ascii="Calibri" w:eastAsia="Calibri" w:hAnsi="Calibri" w:cs="Calibri"/>
          <w:sz w:val="28"/>
          <w:szCs w:val="28"/>
        </w:rPr>
        <w:t xml:space="preserve">With high expenses, the </w:t>
      </w:r>
      <w:r w:rsidR="005416C6">
        <w:rPr>
          <w:rFonts w:ascii="Calibri" w:eastAsia="Calibri" w:hAnsi="Calibri" w:cs="Calibri"/>
          <w:sz w:val="28"/>
          <w:szCs w:val="28"/>
        </w:rPr>
        <w:lastRenderedPageBreak/>
        <w:t xml:space="preserve">Gala </w:t>
      </w:r>
      <w:r w:rsidR="00B63F02">
        <w:rPr>
          <w:rFonts w:ascii="Calibri" w:eastAsia="Calibri" w:hAnsi="Calibri" w:cs="Calibri"/>
          <w:sz w:val="28"/>
          <w:szCs w:val="28"/>
        </w:rPr>
        <w:t xml:space="preserve">net income was </w:t>
      </w:r>
      <w:r w:rsidR="005416C6">
        <w:rPr>
          <w:rFonts w:ascii="Calibri" w:eastAsia="Calibri" w:hAnsi="Calibri" w:cs="Calibri"/>
          <w:sz w:val="28"/>
          <w:szCs w:val="28"/>
        </w:rPr>
        <w:t>$12K.  We discussed a new f</w:t>
      </w:r>
      <w:r w:rsidR="00B63F02">
        <w:rPr>
          <w:rFonts w:ascii="Calibri" w:eastAsia="Calibri" w:hAnsi="Calibri" w:cs="Calibri"/>
          <w:sz w:val="28"/>
          <w:szCs w:val="28"/>
        </w:rPr>
        <w:t>undraising strategy</w:t>
      </w:r>
      <w:r w:rsidR="005416C6">
        <w:rPr>
          <w:rFonts w:ascii="Calibri" w:eastAsia="Calibri" w:hAnsi="Calibri" w:cs="Calibri"/>
          <w:sz w:val="28"/>
          <w:szCs w:val="28"/>
        </w:rPr>
        <w:t xml:space="preserve"> that would involve several smaller events that could generate revenue while keeping expenses much lower.   In time, we could grow the events, hosting three or four a year, increasing the number of people each year.  The budget line item “Gala” would be renamed to include all small fundraising events.  The Vermont Standard wants to do a story about why </w:t>
      </w:r>
      <w:r w:rsidR="00DA3389">
        <w:rPr>
          <w:rFonts w:ascii="Calibri" w:eastAsia="Calibri" w:hAnsi="Calibri" w:cs="Calibri"/>
          <w:sz w:val="28"/>
          <w:szCs w:val="28"/>
        </w:rPr>
        <w:t>we are not hosting the</w:t>
      </w:r>
      <w:r w:rsidR="005416C6">
        <w:rPr>
          <w:rFonts w:ascii="Calibri" w:eastAsia="Calibri" w:hAnsi="Calibri" w:cs="Calibri"/>
          <w:sz w:val="28"/>
          <w:szCs w:val="28"/>
        </w:rPr>
        <w:t xml:space="preserve"> Gala this year; hopefully this</w:t>
      </w:r>
      <w:r w:rsidR="00DA3389">
        <w:rPr>
          <w:rFonts w:ascii="Calibri" w:eastAsia="Calibri" w:hAnsi="Calibri" w:cs="Calibri"/>
          <w:sz w:val="28"/>
          <w:szCs w:val="28"/>
        </w:rPr>
        <w:t xml:space="preserve"> will</w:t>
      </w:r>
      <w:r w:rsidR="005416C6">
        <w:rPr>
          <w:rFonts w:ascii="Calibri" w:eastAsia="Calibri" w:hAnsi="Calibri" w:cs="Calibri"/>
          <w:sz w:val="28"/>
          <w:szCs w:val="28"/>
        </w:rPr>
        <w:t xml:space="preserve"> lead people </w:t>
      </w:r>
      <w:r w:rsidR="00DA3389">
        <w:rPr>
          <w:rFonts w:ascii="Calibri" w:eastAsia="Calibri" w:hAnsi="Calibri" w:cs="Calibri"/>
          <w:sz w:val="28"/>
          <w:szCs w:val="28"/>
        </w:rPr>
        <w:t xml:space="preserve">to be </w:t>
      </w:r>
      <w:r w:rsidR="005416C6">
        <w:rPr>
          <w:rFonts w:ascii="Calibri" w:eastAsia="Calibri" w:hAnsi="Calibri" w:cs="Calibri"/>
          <w:sz w:val="28"/>
          <w:szCs w:val="28"/>
        </w:rPr>
        <w:t xml:space="preserve">more generous with their </w:t>
      </w:r>
      <w:r w:rsidR="00DA3389">
        <w:rPr>
          <w:rFonts w:ascii="Calibri" w:eastAsia="Calibri" w:hAnsi="Calibri" w:cs="Calibri"/>
          <w:sz w:val="28"/>
          <w:szCs w:val="28"/>
        </w:rPr>
        <w:t xml:space="preserve">giving </w:t>
      </w:r>
      <w:r w:rsidR="005416C6">
        <w:rPr>
          <w:rFonts w:ascii="Calibri" w:eastAsia="Calibri" w:hAnsi="Calibri" w:cs="Calibri"/>
          <w:sz w:val="28"/>
          <w:szCs w:val="28"/>
        </w:rPr>
        <w:t>respons</w:t>
      </w:r>
      <w:r w:rsidR="00CE34FA">
        <w:rPr>
          <w:rFonts w:ascii="Calibri" w:eastAsia="Calibri" w:hAnsi="Calibri" w:cs="Calibri"/>
          <w:sz w:val="28"/>
          <w:szCs w:val="28"/>
        </w:rPr>
        <w:t>e</w:t>
      </w:r>
      <w:r w:rsidR="005416C6">
        <w:rPr>
          <w:rFonts w:ascii="Calibri" w:eastAsia="Calibri" w:hAnsi="Calibri" w:cs="Calibri"/>
          <w:sz w:val="28"/>
          <w:szCs w:val="28"/>
        </w:rPr>
        <w:t xml:space="preserve"> to the Spring appeal.  We questioned the number budgeted for the Gala, where it came from and whether it is realistic.</w:t>
      </w:r>
    </w:p>
    <w:p w14:paraId="179A4FCB" w14:textId="418AACC7" w:rsidR="005416C6" w:rsidRDefault="005416C6" w:rsidP="001E36E4">
      <w:pPr>
        <w:spacing w:line="240" w:lineRule="auto"/>
        <w:rPr>
          <w:rFonts w:ascii="Calibri" w:eastAsia="Calibri" w:hAnsi="Calibri" w:cs="Calibri"/>
          <w:sz w:val="28"/>
          <w:szCs w:val="28"/>
        </w:rPr>
      </w:pPr>
    </w:p>
    <w:p w14:paraId="4B5A9DD5" w14:textId="2AAEB442" w:rsidR="00B265AB" w:rsidRPr="00B46576" w:rsidRDefault="00A94B11" w:rsidP="00B265AB">
      <w:pPr>
        <w:spacing w:line="240" w:lineRule="auto"/>
        <w:rPr>
          <w:rFonts w:ascii="Calibri" w:eastAsia="Calibri" w:hAnsi="Calibri" w:cs="Calibri"/>
          <w:b/>
          <w:sz w:val="28"/>
          <w:szCs w:val="28"/>
        </w:rPr>
      </w:pPr>
      <w:r>
        <w:rPr>
          <w:rFonts w:ascii="Calibri" w:eastAsia="Calibri" w:hAnsi="Calibri" w:cs="Calibri"/>
          <w:b/>
          <w:sz w:val="28"/>
          <w:szCs w:val="28"/>
        </w:rPr>
        <w:t xml:space="preserve">Tom asked if there were any questions for Denny </w:t>
      </w:r>
      <w:r w:rsidR="00953AD2">
        <w:rPr>
          <w:rFonts w:ascii="Calibri" w:eastAsia="Calibri" w:hAnsi="Calibri" w:cs="Calibri"/>
          <w:b/>
          <w:sz w:val="28"/>
          <w:szCs w:val="28"/>
        </w:rPr>
        <w:t>about</w:t>
      </w:r>
      <w:r>
        <w:rPr>
          <w:rFonts w:ascii="Calibri" w:eastAsia="Calibri" w:hAnsi="Calibri" w:cs="Calibri"/>
          <w:b/>
          <w:sz w:val="28"/>
          <w:szCs w:val="28"/>
        </w:rPr>
        <w:t xml:space="preserve"> the Treasurer’s report and </w:t>
      </w:r>
      <w:r w:rsidR="008839F3">
        <w:rPr>
          <w:rFonts w:ascii="Calibri" w:eastAsia="Calibri" w:hAnsi="Calibri" w:cs="Calibri"/>
          <w:b/>
          <w:sz w:val="28"/>
          <w:szCs w:val="28"/>
        </w:rPr>
        <w:t xml:space="preserve">called </w:t>
      </w:r>
      <w:r>
        <w:rPr>
          <w:rFonts w:ascii="Calibri" w:eastAsia="Calibri" w:hAnsi="Calibri" w:cs="Calibri"/>
          <w:b/>
          <w:sz w:val="28"/>
          <w:szCs w:val="28"/>
        </w:rPr>
        <w:t>for a motion.  A m</w:t>
      </w:r>
      <w:r w:rsidR="00B265AB" w:rsidRPr="00B46576">
        <w:rPr>
          <w:rFonts w:ascii="Calibri" w:eastAsia="Calibri" w:hAnsi="Calibri" w:cs="Calibri"/>
          <w:b/>
          <w:sz w:val="28"/>
          <w:szCs w:val="28"/>
        </w:rPr>
        <w:t xml:space="preserve">otion to approve Treasurer’s report was moved by Elisa and seconded by </w:t>
      </w:r>
      <w:r>
        <w:rPr>
          <w:rFonts w:ascii="Calibri" w:eastAsia="Calibri" w:hAnsi="Calibri" w:cs="Calibri"/>
          <w:b/>
          <w:sz w:val="28"/>
          <w:szCs w:val="28"/>
        </w:rPr>
        <w:t>Jack</w:t>
      </w:r>
      <w:r w:rsidR="00B265AB" w:rsidRPr="00B46576">
        <w:rPr>
          <w:rFonts w:ascii="Calibri" w:eastAsia="Calibri" w:hAnsi="Calibri" w:cs="Calibri"/>
          <w:b/>
          <w:sz w:val="28"/>
          <w:szCs w:val="28"/>
        </w:rPr>
        <w:t>.</w:t>
      </w:r>
    </w:p>
    <w:p w14:paraId="6E65C2FA" w14:textId="77777777" w:rsidR="00B265AB" w:rsidRPr="00B46576" w:rsidRDefault="00B265AB" w:rsidP="00B265AB">
      <w:pPr>
        <w:spacing w:line="240" w:lineRule="auto"/>
        <w:rPr>
          <w:rFonts w:ascii="Calibri" w:eastAsia="Calibri" w:hAnsi="Calibri" w:cs="Calibri"/>
          <w:b/>
          <w:sz w:val="28"/>
          <w:szCs w:val="28"/>
        </w:rPr>
      </w:pPr>
      <w:r w:rsidRPr="00B46576">
        <w:rPr>
          <w:rFonts w:ascii="Calibri" w:eastAsia="Calibri" w:hAnsi="Calibri" w:cs="Calibri"/>
          <w:b/>
          <w:sz w:val="28"/>
          <w:szCs w:val="28"/>
        </w:rPr>
        <w:t>The Treasurer’s Report was approved unanimously.</w:t>
      </w:r>
    </w:p>
    <w:p w14:paraId="50F5DF6A" w14:textId="77777777" w:rsidR="00B265AB" w:rsidRDefault="00B265AB" w:rsidP="00B265AB">
      <w:pPr>
        <w:spacing w:line="240" w:lineRule="auto"/>
        <w:rPr>
          <w:rFonts w:ascii="Calibri" w:eastAsia="Calibri" w:hAnsi="Calibri" w:cs="Calibri"/>
          <w:b/>
          <w:sz w:val="28"/>
          <w:szCs w:val="28"/>
        </w:rPr>
      </w:pPr>
    </w:p>
    <w:p w14:paraId="71E398AC" w14:textId="7EEF73F1" w:rsidR="00DD7BCD"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 xml:space="preserve">Other Business:  </w:t>
      </w:r>
    </w:p>
    <w:p w14:paraId="054D324A" w14:textId="2DCB93E2"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Fundraising Focus Group</w:t>
      </w:r>
      <w:r w:rsidR="00145CBC">
        <w:rPr>
          <w:rFonts w:ascii="Calibri" w:eastAsia="Calibri" w:hAnsi="Calibri" w:cs="Calibri"/>
          <w:b/>
          <w:sz w:val="28"/>
          <w:szCs w:val="28"/>
        </w:rPr>
        <w:t xml:space="preserve"> by Elisa </w:t>
      </w:r>
      <w:proofErr w:type="spellStart"/>
      <w:r w:rsidR="00145CBC">
        <w:rPr>
          <w:rFonts w:ascii="Calibri" w:eastAsia="Calibri" w:hAnsi="Calibri" w:cs="Calibri"/>
          <w:b/>
          <w:sz w:val="28"/>
          <w:szCs w:val="28"/>
        </w:rPr>
        <w:t>D’Andrea</w:t>
      </w:r>
      <w:proofErr w:type="spellEnd"/>
    </w:p>
    <w:p w14:paraId="16E49763" w14:textId="2D12D5C4" w:rsidR="00DD7BCD" w:rsidRDefault="00145CBC" w:rsidP="00B265AB">
      <w:pPr>
        <w:spacing w:line="240" w:lineRule="auto"/>
        <w:rPr>
          <w:rFonts w:ascii="Calibri" w:eastAsia="Calibri" w:hAnsi="Calibri" w:cs="Calibri"/>
          <w:bCs/>
          <w:sz w:val="28"/>
          <w:szCs w:val="28"/>
        </w:rPr>
      </w:pPr>
      <w:r>
        <w:rPr>
          <w:rFonts w:ascii="Calibri" w:eastAsia="Calibri" w:hAnsi="Calibri" w:cs="Calibri"/>
          <w:bCs/>
          <w:sz w:val="28"/>
          <w:szCs w:val="28"/>
        </w:rPr>
        <w:t>T</w:t>
      </w:r>
      <w:r w:rsidR="00DD7BCD">
        <w:rPr>
          <w:rFonts w:ascii="Calibri" w:eastAsia="Calibri" w:hAnsi="Calibri" w:cs="Calibri"/>
          <w:bCs/>
          <w:sz w:val="28"/>
          <w:szCs w:val="28"/>
        </w:rPr>
        <w:t>h</w:t>
      </w:r>
      <w:r w:rsidR="005E4214">
        <w:rPr>
          <w:rFonts w:ascii="Calibri" w:eastAsia="Calibri" w:hAnsi="Calibri" w:cs="Calibri"/>
          <w:bCs/>
          <w:sz w:val="28"/>
          <w:szCs w:val="28"/>
        </w:rPr>
        <w:t>e fundraising</w:t>
      </w:r>
      <w:r w:rsidR="00DD7BCD">
        <w:rPr>
          <w:rFonts w:ascii="Calibri" w:eastAsia="Calibri" w:hAnsi="Calibri" w:cs="Calibri"/>
          <w:bCs/>
          <w:sz w:val="28"/>
          <w:szCs w:val="28"/>
        </w:rPr>
        <w:t xml:space="preserve"> group (Elisa</w:t>
      </w:r>
      <w:r>
        <w:rPr>
          <w:rFonts w:ascii="Calibri" w:eastAsia="Calibri" w:hAnsi="Calibri" w:cs="Calibri"/>
          <w:bCs/>
          <w:sz w:val="28"/>
          <w:szCs w:val="28"/>
        </w:rPr>
        <w:t>,</w:t>
      </w:r>
      <w:r w:rsidR="00DD7BCD">
        <w:rPr>
          <w:rFonts w:ascii="Calibri" w:eastAsia="Calibri" w:hAnsi="Calibri" w:cs="Calibri"/>
          <w:bCs/>
          <w:sz w:val="28"/>
          <w:szCs w:val="28"/>
        </w:rPr>
        <w:t xml:space="preserve"> Mary Margaret, Jack, Clare and Michael)</w:t>
      </w:r>
      <w:r>
        <w:rPr>
          <w:rFonts w:ascii="Calibri" w:eastAsia="Calibri" w:hAnsi="Calibri" w:cs="Calibri"/>
          <w:bCs/>
          <w:sz w:val="28"/>
          <w:szCs w:val="28"/>
        </w:rPr>
        <w:t xml:space="preserve"> is</w:t>
      </w:r>
      <w:r w:rsidR="008839F3">
        <w:rPr>
          <w:rFonts w:ascii="Calibri" w:eastAsia="Calibri" w:hAnsi="Calibri" w:cs="Calibri"/>
          <w:bCs/>
          <w:sz w:val="28"/>
          <w:szCs w:val="28"/>
        </w:rPr>
        <w:t xml:space="preserve"> </w:t>
      </w:r>
      <w:r w:rsidR="00DD7BCD">
        <w:rPr>
          <w:rFonts w:ascii="Calibri" w:eastAsia="Calibri" w:hAnsi="Calibri" w:cs="Calibri"/>
          <w:bCs/>
          <w:sz w:val="28"/>
          <w:szCs w:val="28"/>
        </w:rPr>
        <w:t>working on</w:t>
      </w:r>
      <w:r>
        <w:rPr>
          <w:rFonts w:ascii="Calibri" w:eastAsia="Calibri" w:hAnsi="Calibri" w:cs="Calibri"/>
          <w:bCs/>
          <w:sz w:val="28"/>
          <w:szCs w:val="28"/>
        </w:rPr>
        <w:t xml:space="preserve"> a new</w:t>
      </w:r>
      <w:r w:rsidR="00DD7BCD">
        <w:rPr>
          <w:rFonts w:ascii="Calibri" w:eastAsia="Calibri" w:hAnsi="Calibri" w:cs="Calibri"/>
          <w:bCs/>
          <w:sz w:val="28"/>
          <w:szCs w:val="28"/>
        </w:rPr>
        <w:t xml:space="preserve"> three-tier</w:t>
      </w:r>
      <w:r w:rsidR="005E4214">
        <w:rPr>
          <w:rFonts w:ascii="Calibri" w:eastAsia="Calibri" w:hAnsi="Calibri" w:cs="Calibri"/>
          <w:bCs/>
          <w:sz w:val="28"/>
          <w:szCs w:val="28"/>
        </w:rPr>
        <w:t xml:space="preserve"> model</w:t>
      </w:r>
      <w:r w:rsidR="00DD7BCD">
        <w:rPr>
          <w:rFonts w:ascii="Calibri" w:eastAsia="Calibri" w:hAnsi="Calibri" w:cs="Calibri"/>
          <w:bCs/>
          <w:sz w:val="28"/>
          <w:szCs w:val="28"/>
        </w:rPr>
        <w:t xml:space="preserve"> </w:t>
      </w:r>
      <w:r w:rsidR="005E4214">
        <w:rPr>
          <w:rFonts w:ascii="Calibri" w:eastAsia="Calibri" w:hAnsi="Calibri" w:cs="Calibri"/>
          <w:bCs/>
          <w:sz w:val="28"/>
          <w:szCs w:val="28"/>
        </w:rPr>
        <w:t>for</w:t>
      </w:r>
      <w:r w:rsidR="00DD7BCD">
        <w:rPr>
          <w:rFonts w:ascii="Calibri" w:eastAsia="Calibri" w:hAnsi="Calibri" w:cs="Calibri"/>
          <w:bCs/>
          <w:sz w:val="28"/>
          <w:szCs w:val="28"/>
        </w:rPr>
        <w:t xml:space="preserve"> fundraisin</w:t>
      </w:r>
      <w:r w:rsidR="005E4214">
        <w:rPr>
          <w:rFonts w:ascii="Calibri" w:eastAsia="Calibri" w:hAnsi="Calibri" w:cs="Calibri"/>
          <w:bCs/>
          <w:sz w:val="28"/>
          <w:szCs w:val="28"/>
        </w:rPr>
        <w:t>g.</w:t>
      </w:r>
      <w:r w:rsidR="008839F3">
        <w:rPr>
          <w:rFonts w:ascii="Calibri" w:eastAsia="Calibri" w:hAnsi="Calibri" w:cs="Calibri"/>
          <w:bCs/>
          <w:sz w:val="28"/>
          <w:szCs w:val="28"/>
        </w:rPr>
        <w:t xml:space="preserve"> </w:t>
      </w:r>
      <w:r w:rsidR="005E4214">
        <w:rPr>
          <w:rFonts w:ascii="Calibri" w:eastAsia="Calibri" w:hAnsi="Calibri" w:cs="Calibri"/>
          <w:bCs/>
          <w:sz w:val="28"/>
          <w:szCs w:val="28"/>
        </w:rPr>
        <w:t xml:space="preserve"> </w:t>
      </w:r>
    </w:p>
    <w:p w14:paraId="02F0D869" w14:textId="25123183" w:rsidR="00DD7BCD" w:rsidRDefault="00DD7BCD" w:rsidP="00DD7BCD">
      <w:pPr>
        <w:pStyle w:val="ListParagraph"/>
        <w:numPr>
          <w:ilvl w:val="0"/>
          <w:numId w:val="5"/>
        </w:numPr>
        <w:spacing w:line="240" w:lineRule="auto"/>
        <w:rPr>
          <w:rFonts w:ascii="Calibri" w:eastAsia="Calibri" w:hAnsi="Calibri" w:cs="Calibri"/>
          <w:bCs/>
          <w:sz w:val="28"/>
          <w:szCs w:val="28"/>
        </w:rPr>
      </w:pPr>
      <w:r>
        <w:rPr>
          <w:rFonts w:ascii="Calibri" w:eastAsia="Calibri" w:hAnsi="Calibri" w:cs="Calibri"/>
          <w:bCs/>
          <w:sz w:val="28"/>
          <w:szCs w:val="28"/>
        </w:rPr>
        <w:t>Identifying big donors and meeting with them one on one asking for a commitment going forward</w:t>
      </w:r>
    </w:p>
    <w:p w14:paraId="46022E94" w14:textId="1EB440DA" w:rsidR="00DD7BCD" w:rsidRDefault="00DD7BCD" w:rsidP="00DD7BCD">
      <w:pPr>
        <w:pStyle w:val="ListParagraph"/>
        <w:numPr>
          <w:ilvl w:val="0"/>
          <w:numId w:val="5"/>
        </w:numPr>
        <w:spacing w:line="240" w:lineRule="auto"/>
        <w:rPr>
          <w:rFonts w:ascii="Calibri" w:eastAsia="Calibri" w:hAnsi="Calibri" w:cs="Calibri"/>
          <w:bCs/>
          <w:sz w:val="28"/>
          <w:szCs w:val="28"/>
        </w:rPr>
      </w:pPr>
      <w:r>
        <w:rPr>
          <w:rFonts w:ascii="Calibri" w:eastAsia="Calibri" w:hAnsi="Calibri" w:cs="Calibri"/>
          <w:bCs/>
          <w:sz w:val="28"/>
          <w:szCs w:val="28"/>
        </w:rPr>
        <w:t>Smaller dinner parties targeting mid-range donors asking for a certain level commitment on a regular basis</w:t>
      </w:r>
    </w:p>
    <w:p w14:paraId="0428BD8C" w14:textId="0B8A2F24" w:rsidR="00DD7BCD" w:rsidRDefault="00DD7BCD" w:rsidP="00DD7BCD">
      <w:pPr>
        <w:pStyle w:val="ListParagraph"/>
        <w:numPr>
          <w:ilvl w:val="0"/>
          <w:numId w:val="5"/>
        </w:numPr>
        <w:spacing w:line="240" w:lineRule="auto"/>
        <w:rPr>
          <w:rFonts w:ascii="Calibri" w:eastAsia="Calibri" w:hAnsi="Calibri" w:cs="Calibri"/>
          <w:bCs/>
          <w:sz w:val="28"/>
          <w:szCs w:val="28"/>
        </w:rPr>
      </w:pPr>
      <w:r>
        <w:rPr>
          <w:rFonts w:ascii="Calibri" w:eastAsia="Calibri" w:hAnsi="Calibri" w:cs="Calibri"/>
          <w:bCs/>
          <w:sz w:val="28"/>
          <w:szCs w:val="28"/>
        </w:rPr>
        <w:t>Smaller events that would target younger families, new people and others who might grow their donation commitment over time; building a pipeline for future major donors</w:t>
      </w:r>
    </w:p>
    <w:p w14:paraId="4F3F36B8" w14:textId="44AA03B7" w:rsidR="00DD7BCD" w:rsidRDefault="00DD7BCD" w:rsidP="00DD7BCD">
      <w:pPr>
        <w:spacing w:line="240" w:lineRule="auto"/>
        <w:rPr>
          <w:rFonts w:ascii="Calibri" w:eastAsia="Calibri" w:hAnsi="Calibri" w:cs="Calibri"/>
          <w:bCs/>
          <w:sz w:val="28"/>
          <w:szCs w:val="28"/>
        </w:rPr>
      </w:pPr>
      <w:r>
        <w:rPr>
          <w:rFonts w:ascii="Calibri" w:eastAsia="Calibri" w:hAnsi="Calibri" w:cs="Calibri"/>
          <w:bCs/>
          <w:sz w:val="28"/>
          <w:szCs w:val="28"/>
        </w:rPr>
        <w:t xml:space="preserve">Liz suggested we might consider </w:t>
      </w:r>
      <w:r w:rsidR="005E4214">
        <w:rPr>
          <w:rFonts w:ascii="Calibri" w:eastAsia="Calibri" w:hAnsi="Calibri" w:cs="Calibri"/>
          <w:bCs/>
          <w:sz w:val="28"/>
          <w:szCs w:val="28"/>
        </w:rPr>
        <w:t>a fourth</w:t>
      </w:r>
      <w:r>
        <w:rPr>
          <w:rFonts w:ascii="Calibri" w:eastAsia="Calibri" w:hAnsi="Calibri" w:cs="Calibri"/>
          <w:bCs/>
          <w:sz w:val="28"/>
          <w:szCs w:val="28"/>
        </w:rPr>
        <w:t xml:space="preserve"> tier </w:t>
      </w:r>
      <w:r w:rsidR="005E4214">
        <w:rPr>
          <w:rFonts w:ascii="Calibri" w:eastAsia="Calibri" w:hAnsi="Calibri" w:cs="Calibri"/>
          <w:bCs/>
          <w:sz w:val="28"/>
          <w:szCs w:val="28"/>
        </w:rPr>
        <w:t>that would focus</w:t>
      </w:r>
      <w:r>
        <w:rPr>
          <w:rFonts w:ascii="Calibri" w:eastAsia="Calibri" w:hAnsi="Calibri" w:cs="Calibri"/>
          <w:bCs/>
          <w:sz w:val="28"/>
          <w:szCs w:val="28"/>
        </w:rPr>
        <w:t xml:space="preserve"> on young families</w:t>
      </w:r>
      <w:r w:rsidR="008839F3">
        <w:rPr>
          <w:rFonts w:ascii="Calibri" w:eastAsia="Calibri" w:hAnsi="Calibri" w:cs="Calibri"/>
          <w:bCs/>
          <w:sz w:val="28"/>
          <w:szCs w:val="28"/>
        </w:rPr>
        <w:t>,</w:t>
      </w:r>
      <w:r>
        <w:rPr>
          <w:rFonts w:ascii="Calibri" w:eastAsia="Calibri" w:hAnsi="Calibri" w:cs="Calibri"/>
          <w:bCs/>
          <w:sz w:val="28"/>
          <w:szCs w:val="28"/>
        </w:rPr>
        <w:t xml:space="preserve"> </w:t>
      </w:r>
      <w:r w:rsidR="008839F3">
        <w:rPr>
          <w:rFonts w:ascii="Calibri" w:eastAsia="Calibri" w:hAnsi="Calibri" w:cs="Calibri"/>
          <w:bCs/>
          <w:sz w:val="28"/>
          <w:szCs w:val="28"/>
        </w:rPr>
        <w:t>c</w:t>
      </w:r>
      <w:r>
        <w:rPr>
          <w:rFonts w:ascii="Calibri" w:eastAsia="Calibri" w:hAnsi="Calibri" w:cs="Calibri"/>
          <w:bCs/>
          <w:sz w:val="28"/>
          <w:szCs w:val="28"/>
        </w:rPr>
        <w:t>reat</w:t>
      </w:r>
      <w:r w:rsidR="008839F3">
        <w:rPr>
          <w:rFonts w:ascii="Calibri" w:eastAsia="Calibri" w:hAnsi="Calibri" w:cs="Calibri"/>
          <w:bCs/>
          <w:sz w:val="28"/>
          <w:szCs w:val="28"/>
        </w:rPr>
        <w:t>ing</w:t>
      </w:r>
      <w:r>
        <w:rPr>
          <w:rFonts w:ascii="Calibri" w:eastAsia="Calibri" w:hAnsi="Calibri" w:cs="Calibri"/>
          <w:bCs/>
          <w:sz w:val="28"/>
          <w:szCs w:val="28"/>
        </w:rPr>
        <w:t xml:space="preserve"> a more affordable </w:t>
      </w:r>
      <w:r w:rsidR="008839F3">
        <w:rPr>
          <w:rFonts w:ascii="Calibri" w:eastAsia="Calibri" w:hAnsi="Calibri" w:cs="Calibri"/>
          <w:bCs/>
          <w:sz w:val="28"/>
          <w:szCs w:val="28"/>
        </w:rPr>
        <w:t>event with kids</w:t>
      </w:r>
      <w:r>
        <w:rPr>
          <w:rFonts w:ascii="Calibri" w:eastAsia="Calibri" w:hAnsi="Calibri" w:cs="Calibri"/>
          <w:bCs/>
          <w:sz w:val="28"/>
          <w:szCs w:val="28"/>
        </w:rPr>
        <w:t xml:space="preserve"> welcome; a food truck with things kids like and </w:t>
      </w:r>
      <w:r w:rsidR="008839F3">
        <w:rPr>
          <w:rFonts w:ascii="Calibri" w:eastAsia="Calibri" w:hAnsi="Calibri" w:cs="Calibri"/>
          <w:bCs/>
          <w:sz w:val="28"/>
          <w:szCs w:val="28"/>
        </w:rPr>
        <w:t>will eat</w:t>
      </w:r>
      <w:r>
        <w:rPr>
          <w:rFonts w:ascii="Calibri" w:eastAsia="Calibri" w:hAnsi="Calibri" w:cs="Calibri"/>
          <w:bCs/>
          <w:sz w:val="28"/>
          <w:szCs w:val="28"/>
        </w:rPr>
        <w:t>, an event not scheduled at nap time, not</w:t>
      </w:r>
      <w:r w:rsidR="008839F3">
        <w:rPr>
          <w:rFonts w:ascii="Calibri" w:eastAsia="Calibri" w:hAnsi="Calibri" w:cs="Calibri"/>
          <w:bCs/>
          <w:sz w:val="28"/>
          <w:szCs w:val="28"/>
        </w:rPr>
        <w:t>hing</w:t>
      </w:r>
      <w:r>
        <w:rPr>
          <w:rFonts w:ascii="Calibri" w:eastAsia="Calibri" w:hAnsi="Calibri" w:cs="Calibri"/>
          <w:bCs/>
          <w:sz w:val="28"/>
          <w:szCs w:val="28"/>
        </w:rPr>
        <w:t xml:space="preserve"> fancy</w:t>
      </w:r>
      <w:r w:rsidR="005E4214">
        <w:rPr>
          <w:rFonts w:ascii="Calibri" w:eastAsia="Calibri" w:hAnsi="Calibri" w:cs="Calibri"/>
          <w:bCs/>
          <w:sz w:val="28"/>
          <w:szCs w:val="28"/>
        </w:rPr>
        <w:t xml:space="preserve"> and a lower price point per person.</w:t>
      </w:r>
      <w:r>
        <w:rPr>
          <w:rFonts w:ascii="Calibri" w:eastAsia="Calibri" w:hAnsi="Calibri" w:cs="Calibri"/>
          <w:bCs/>
          <w:sz w:val="28"/>
          <w:szCs w:val="28"/>
        </w:rPr>
        <w:t xml:space="preserve">  Liz </w:t>
      </w:r>
      <w:r w:rsidR="005E4214">
        <w:rPr>
          <w:rFonts w:ascii="Calibri" w:eastAsia="Calibri" w:hAnsi="Calibri" w:cs="Calibri"/>
          <w:bCs/>
          <w:sz w:val="28"/>
          <w:szCs w:val="28"/>
        </w:rPr>
        <w:t>gave</w:t>
      </w:r>
      <w:r>
        <w:rPr>
          <w:rFonts w:ascii="Calibri" w:eastAsia="Calibri" w:hAnsi="Calibri" w:cs="Calibri"/>
          <w:bCs/>
          <w:sz w:val="28"/>
          <w:szCs w:val="28"/>
        </w:rPr>
        <w:t xml:space="preserve"> Feast &amp; Field as an example for her peer group where kids can roam and play, </w:t>
      </w:r>
      <w:r w:rsidR="005E4214">
        <w:rPr>
          <w:rFonts w:ascii="Calibri" w:eastAsia="Calibri" w:hAnsi="Calibri" w:cs="Calibri"/>
          <w:bCs/>
          <w:sz w:val="28"/>
          <w:szCs w:val="28"/>
        </w:rPr>
        <w:t xml:space="preserve">can eat, </w:t>
      </w:r>
      <w:r>
        <w:rPr>
          <w:rFonts w:ascii="Calibri" w:eastAsia="Calibri" w:hAnsi="Calibri" w:cs="Calibri"/>
          <w:bCs/>
          <w:sz w:val="28"/>
          <w:szCs w:val="28"/>
        </w:rPr>
        <w:t>families socializ</w:t>
      </w:r>
      <w:r w:rsidR="005E4214">
        <w:rPr>
          <w:rFonts w:ascii="Calibri" w:eastAsia="Calibri" w:hAnsi="Calibri" w:cs="Calibri"/>
          <w:bCs/>
          <w:sz w:val="28"/>
          <w:szCs w:val="28"/>
        </w:rPr>
        <w:t>e</w:t>
      </w:r>
      <w:r>
        <w:rPr>
          <w:rFonts w:ascii="Calibri" w:eastAsia="Calibri" w:hAnsi="Calibri" w:cs="Calibri"/>
          <w:bCs/>
          <w:sz w:val="28"/>
          <w:szCs w:val="28"/>
        </w:rPr>
        <w:t xml:space="preserve"> in a casual manner- mak</w:t>
      </w:r>
      <w:r w:rsidR="008839F3">
        <w:rPr>
          <w:rFonts w:ascii="Calibri" w:eastAsia="Calibri" w:hAnsi="Calibri" w:cs="Calibri"/>
          <w:bCs/>
          <w:sz w:val="28"/>
          <w:szCs w:val="28"/>
        </w:rPr>
        <w:t>ing</w:t>
      </w:r>
      <w:r>
        <w:rPr>
          <w:rFonts w:ascii="Calibri" w:eastAsia="Calibri" w:hAnsi="Calibri" w:cs="Calibri"/>
          <w:bCs/>
          <w:sz w:val="28"/>
          <w:szCs w:val="28"/>
        </w:rPr>
        <w:t xml:space="preserve"> it easier for many to come and enjoy.  </w:t>
      </w:r>
      <w:r w:rsidR="008839F3">
        <w:rPr>
          <w:rFonts w:ascii="Calibri" w:eastAsia="Calibri" w:hAnsi="Calibri" w:cs="Calibri"/>
          <w:bCs/>
          <w:sz w:val="28"/>
          <w:szCs w:val="28"/>
        </w:rPr>
        <w:t>S</w:t>
      </w:r>
      <w:r>
        <w:rPr>
          <w:rFonts w:ascii="Calibri" w:eastAsia="Calibri" w:hAnsi="Calibri" w:cs="Calibri"/>
          <w:bCs/>
          <w:sz w:val="28"/>
          <w:szCs w:val="28"/>
        </w:rPr>
        <w:t xml:space="preserve">hould we have some “free” </w:t>
      </w:r>
      <w:r w:rsidR="00450DE1">
        <w:rPr>
          <w:rFonts w:ascii="Calibri" w:eastAsia="Calibri" w:hAnsi="Calibri" w:cs="Calibri"/>
          <w:bCs/>
          <w:sz w:val="28"/>
          <w:szCs w:val="28"/>
        </w:rPr>
        <w:t>events to encourage more people to come</w:t>
      </w:r>
      <w:r w:rsidR="008839F3">
        <w:rPr>
          <w:rFonts w:ascii="Calibri" w:eastAsia="Calibri" w:hAnsi="Calibri" w:cs="Calibri"/>
          <w:bCs/>
          <w:sz w:val="28"/>
          <w:szCs w:val="28"/>
        </w:rPr>
        <w:t>?</w:t>
      </w:r>
      <w:r w:rsidR="00450DE1">
        <w:rPr>
          <w:rFonts w:ascii="Calibri" w:eastAsia="Calibri" w:hAnsi="Calibri" w:cs="Calibri"/>
          <w:bCs/>
          <w:sz w:val="28"/>
          <w:szCs w:val="28"/>
        </w:rPr>
        <w:t xml:space="preserve">  </w:t>
      </w:r>
      <w:r w:rsidR="008839F3">
        <w:rPr>
          <w:rFonts w:ascii="Calibri" w:eastAsia="Calibri" w:hAnsi="Calibri" w:cs="Calibri"/>
          <w:bCs/>
          <w:sz w:val="28"/>
          <w:szCs w:val="28"/>
        </w:rPr>
        <w:t xml:space="preserve"> </w:t>
      </w:r>
      <w:r w:rsidR="00450DE1">
        <w:rPr>
          <w:rFonts w:ascii="Calibri" w:eastAsia="Calibri" w:hAnsi="Calibri" w:cs="Calibri"/>
          <w:bCs/>
          <w:sz w:val="28"/>
          <w:szCs w:val="28"/>
        </w:rPr>
        <w:t xml:space="preserve">Liz </w:t>
      </w:r>
      <w:r w:rsidR="005E4214">
        <w:rPr>
          <w:rFonts w:ascii="Calibri" w:eastAsia="Calibri" w:hAnsi="Calibri" w:cs="Calibri"/>
          <w:bCs/>
          <w:sz w:val="28"/>
          <w:szCs w:val="28"/>
        </w:rPr>
        <w:t>will poll</w:t>
      </w:r>
      <w:r w:rsidR="00450DE1">
        <w:rPr>
          <w:rFonts w:ascii="Calibri" w:eastAsia="Calibri" w:hAnsi="Calibri" w:cs="Calibri"/>
          <w:bCs/>
          <w:sz w:val="28"/>
          <w:szCs w:val="28"/>
        </w:rPr>
        <w:t xml:space="preserve"> </w:t>
      </w:r>
      <w:r w:rsidR="002C2880">
        <w:rPr>
          <w:rFonts w:ascii="Calibri" w:eastAsia="Calibri" w:hAnsi="Calibri" w:cs="Calibri"/>
          <w:bCs/>
          <w:sz w:val="28"/>
          <w:szCs w:val="28"/>
        </w:rPr>
        <w:t>her</w:t>
      </w:r>
      <w:r w:rsidR="005E4214">
        <w:rPr>
          <w:rFonts w:ascii="Calibri" w:eastAsia="Calibri" w:hAnsi="Calibri" w:cs="Calibri"/>
          <w:bCs/>
          <w:sz w:val="28"/>
          <w:szCs w:val="28"/>
        </w:rPr>
        <w:t xml:space="preserve"> peer</w:t>
      </w:r>
      <w:r w:rsidR="00450DE1">
        <w:rPr>
          <w:rFonts w:ascii="Calibri" w:eastAsia="Calibri" w:hAnsi="Calibri" w:cs="Calibri"/>
          <w:bCs/>
          <w:sz w:val="28"/>
          <w:szCs w:val="28"/>
        </w:rPr>
        <w:t xml:space="preserve"> group regarding </w:t>
      </w:r>
      <w:r w:rsidR="005E4214">
        <w:rPr>
          <w:rFonts w:ascii="Calibri" w:eastAsia="Calibri" w:hAnsi="Calibri" w:cs="Calibri"/>
          <w:bCs/>
          <w:sz w:val="28"/>
          <w:szCs w:val="28"/>
        </w:rPr>
        <w:t xml:space="preserve">library </w:t>
      </w:r>
      <w:r w:rsidR="00450DE1">
        <w:rPr>
          <w:rFonts w:ascii="Calibri" w:eastAsia="Calibri" w:hAnsi="Calibri" w:cs="Calibri"/>
          <w:bCs/>
          <w:sz w:val="28"/>
          <w:szCs w:val="28"/>
        </w:rPr>
        <w:t xml:space="preserve">events young families would </w:t>
      </w:r>
      <w:r w:rsidR="005E4214">
        <w:rPr>
          <w:rFonts w:ascii="Calibri" w:eastAsia="Calibri" w:hAnsi="Calibri" w:cs="Calibri"/>
          <w:bCs/>
          <w:sz w:val="28"/>
          <w:szCs w:val="28"/>
        </w:rPr>
        <w:t>enjoy</w:t>
      </w:r>
      <w:r w:rsidR="00450DE1">
        <w:rPr>
          <w:rFonts w:ascii="Calibri" w:eastAsia="Calibri" w:hAnsi="Calibri" w:cs="Calibri"/>
          <w:bCs/>
          <w:sz w:val="28"/>
          <w:szCs w:val="28"/>
        </w:rPr>
        <w:t>. Could we explore other locations</w:t>
      </w:r>
      <w:r w:rsidR="005E4214">
        <w:rPr>
          <w:rFonts w:ascii="Calibri" w:eastAsia="Calibri" w:hAnsi="Calibri" w:cs="Calibri"/>
          <w:bCs/>
          <w:sz w:val="28"/>
          <w:szCs w:val="28"/>
        </w:rPr>
        <w:t>,</w:t>
      </w:r>
      <w:r w:rsidR="00450DE1">
        <w:rPr>
          <w:rFonts w:ascii="Calibri" w:eastAsia="Calibri" w:hAnsi="Calibri" w:cs="Calibri"/>
          <w:bCs/>
          <w:sz w:val="28"/>
          <w:szCs w:val="28"/>
        </w:rPr>
        <w:t xml:space="preserve"> Vail Field or East End Park</w:t>
      </w:r>
      <w:r w:rsidR="00953AD2">
        <w:rPr>
          <w:rFonts w:ascii="Calibri" w:eastAsia="Calibri" w:hAnsi="Calibri" w:cs="Calibri"/>
          <w:bCs/>
          <w:sz w:val="28"/>
          <w:szCs w:val="28"/>
        </w:rPr>
        <w:t xml:space="preserve"> </w:t>
      </w:r>
      <w:r w:rsidR="005E4214">
        <w:rPr>
          <w:rFonts w:ascii="Calibri" w:eastAsia="Calibri" w:hAnsi="Calibri" w:cs="Calibri"/>
          <w:bCs/>
          <w:sz w:val="28"/>
          <w:szCs w:val="28"/>
        </w:rPr>
        <w:t>for events</w:t>
      </w:r>
      <w:r w:rsidR="00450DE1">
        <w:rPr>
          <w:rFonts w:ascii="Calibri" w:eastAsia="Calibri" w:hAnsi="Calibri" w:cs="Calibri"/>
          <w:bCs/>
          <w:sz w:val="28"/>
          <w:szCs w:val="28"/>
        </w:rPr>
        <w:t>?</w:t>
      </w:r>
      <w:r w:rsidR="00310FF6">
        <w:rPr>
          <w:rFonts w:ascii="Calibri" w:eastAsia="Calibri" w:hAnsi="Calibri" w:cs="Calibri"/>
          <w:bCs/>
          <w:sz w:val="28"/>
          <w:szCs w:val="28"/>
        </w:rPr>
        <w:t xml:space="preserve">  Elisa </w:t>
      </w:r>
      <w:r w:rsidR="005E4214">
        <w:rPr>
          <w:rFonts w:ascii="Calibri" w:eastAsia="Calibri" w:hAnsi="Calibri" w:cs="Calibri"/>
          <w:bCs/>
          <w:sz w:val="28"/>
          <w:szCs w:val="28"/>
        </w:rPr>
        <w:t>reminded the board to be</w:t>
      </w:r>
      <w:r w:rsidR="00310FF6">
        <w:rPr>
          <w:rFonts w:ascii="Calibri" w:eastAsia="Calibri" w:hAnsi="Calibri" w:cs="Calibri"/>
          <w:bCs/>
          <w:sz w:val="28"/>
          <w:szCs w:val="28"/>
        </w:rPr>
        <w:t xml:space="preserve"> aware of resources </w:t>
      </w:r>
      <w:r w:rsidR="008839F3">
        <w:rPr>
          <w:rFonts w:ascii="Calibri" w:eastAsia="Calibri" w:hAnsi="Calibri" w:cs="Calibri"/>
          <w:bCs/>
          <w:sz w:val="28"/>
          <w:szCs w:val="28"/>
        </w:rPr>
        <w:t xml:space="preserve">and </w:t>
      </w:r>
      <w:r w:rsidR="002C2880">
        <w:rPr>
          <w:rFonts w:ascii="Calibri" w:eastAsia="Calibri" w:hAnsi="Calibri" w:cs="Calibri"/>
          <w:bCs/>
          <w:sz w:val="28"/>
          <w:szCs w:val="28"/>
        </w:rPr>
        <w:t xml:space="preserve">the </w:t>
      </w:r>
      <w:r w:rsidR="008839F3">
        <w:rPr>
          <w:rFonts w:ascii="Calibri" w:eastAsia="Calibri" w:hAnsi="Calibri" w:cs="Calibri"/>
          <w:bCs/>
          <w:sz w:val="28"/>
          <w:szCs w:val="28"/>
        </w:rPr>
        <w:t xml:space="preserve">community with regards to events </w:t>
      </w:r>
      <w:r w:rsidR="00310FF6">
        <w:rPr>
          <w:rFonts w:ascii="Calibri" w:eastAsia="Calibri" w:hAnsi="Calibri" w:cs="Calibri"/>
          <w:bCs/>
          <w:sz w:val="28"/>
          <w:szCs w:val="28"/>
        </w:rPr>
        <w:t>as we reimagine fundraising models and what we can handle with staff and board member</w:t>
      </w:r>
      <w:r w:rsidR="008839F3">
        <w:rPr>
          <w:rFonts w:ascii="Calibri" w:eastAsia="Calibri" w:hAnsi="Calibri" w:cs="Calibri"/>
          <w:bCs/>
          <w:sz w:val="28"/>
          <w:szCs w:val="28"/>
        </w:rPr>
        <w:t>s</w:t>
      </w:r>
      <w:r w:rsidR="00310FF6">
        <w:rPr>
          <w:rFonts w:ascii="Calibri" w:eastAsia="Calibri" w:hAnsi="Calibri" w:cs="Calibri"/>
          <w:bCs/>
          <w:sz w:val="28"/>
          <w:szCs w:val="28"/>
        </w:rPr>
        <w:t>.</w:t>
      </w:r>
    </w:p>
    <w:p w14:paraId="0C606709" w14:textId="695D8621" w:rsidR="00306940" w:rsidRDefault="00306940" w:rsidP="00DD7BCD">
      <w:pPr>
        <w:spacing w:line="240" w:lineRule="auto"/>
        <w:rPr>
          <w:rFonts w:ascii="Calibri" w:eastAsia="Calibri" w:hAnsi="Calibri" w:cs="Calibri"/>
          <w:bCs/>
          <w:sz w:val="28"/>
          <w:szCs w:val="28"/>
        </w:rPr>
      </w:pPr>
    </w:p>
    <w:p w14:paraId="43EF933A" w14:textId="6C94834A" w:rsidR="00306940" w:rsidRDefault="00306940" w:rsidP="00DD7BCD">
      <w:pPr>
        <w:spacing w:line="240" w:lineRule="auto"/>
        <w:rPr>
          <w:rFonts w:ascii="Calibri" w:eastAsia="Calibri" w:hAnsi="Calibri" w:cs="Calibri"/>
          <w:b/>
          <w:bCs/>
          <w:sz w:val="28"/>
          <w:szCs w:val="28"/>
        </w:rPr>
      </w:pPr>
      <w:r w:rsidRPr="00306940">
        <w:rPr>
          <w:rFonts w:ascii="Calibri" w:eastAsia="Calibri" w:hAnsi="Calibri" w:cs="Calibri"/>
          <w:b/>
          <w:bCs/>
          <w:sz w:val="28"/>
          <w:szCs w:val="28"/>
        </w:rPr>
        <w:t>Thank you, Joe</w:t>
      </w:r>
    </w:p>
    <w:p w14:paraId="4CBC50D0" w14:textId="0BBBD92C" w:rsidR="00306940" w:rsidRPr="00306940" w:rsidRDefault="00306940" w:rsidP="00DD7BCD">
      <w:pPr>
        <w:spacing w:line="240" w:lineRule="auto"/>
        <w:rPr>
          <w:rFonts w:ascii="Calibri" w:eastAsia="Calibri" w:hAnsi="Calibri" w:cs="Calibri"/>
          <w:bCs/>
          <w:sz w:val="28"/>
          <w:szCs w:val="28"/>
        </w:rPr>
      </w:pPr>
      <w:r>
        <w:rPr>
          <w:rFonts w:ascii="Calibri" w:eastAsia="Calibri" w:hAnsi="Calibri" w:cs="Calibri"/>
          <w:bCs/>
          <w:sz w:val="28"/>
          <w:szCs w:val="28"/>
        </w:rPr>
        <w:t xml:space="preserve">Before adjourning, Tom spoke on behalf of the board to thank Joe for all of his time and guidance over the many years </w:t>
      </w:r>
      <w:r w:rsidR="002C2880">
        <w:rPr>
          <w:rFonts w:ascii="Calibri" w:eastAsia="Calibri" w:hAnsi="Calibri" w:cs="Calibri"/>
          <w:bCs/>
          <w:sz w:val="28"/>
          <w:szCs w:val="28"/>
        </w:rPr>
        <w:t xml:space="preserve">as a board member </w:t>
      </w:r>
      <w:r>
        <w:rPr>
          <w:rFonts w:ascii="Calibri" w:eastAsia="Calibri" w:hAnsi="Calibri" w:cs="Calibri"/>
          <w:bCs/>
          <w:sz w:val="28"/>
          <w:szCs w:val="28"/>
        </w:rPr>
        <w:t xml:space="preserve">and how much we appreciate him.  Thank you, Joe!! </w:t>
      </w:r>
    </w:p>
    <w:p w14:paraId="260D022C" w14:textId="77777777" w:rsidR="00306940" w:rsidRDefault="00306940" w:rsidP="00B265AB">
      <w:pPr>
        <w:spacing w:line="240" w:lineRule="auto"/>
        <w:rPr>
          <w:rFonts w:ascii="Calibri" w:eastAsia="Calibri" w:hAnsi="Calibri" w:cs="Calibri"/>
          <w:bCs/>
          <w:sz w:val="28"/>
          <w:szCs w:val="28"/>
        </w:rPr>
      </w:pPr>
    </w:p>
    <w:p w14:paraId="30DF1A23" w14:textId="62D1CF5D" w:rsidR="00B265AB" w:rsidRDefault="00B265AB" w:rsidP="00B265AB">
      <w:pPr>
        <w:spacing w:line="240" w:lineRule="auto"/>
        <w:rPr>
          <w:rFonts w:ascii="Calibri" w:eastAsia="Calibri" w:hAnsi="Calibri" w:cs="Calibri"/>
          <w:sz w:val="28"/>
          <w:szCs w:val="28"/>
        </w:rPr>
      </w:pPr>
      <w:r>
        <w:rPr>
          <w:rFonts w:ascii="Calibri" w:eastAsia="Calibri" w:hAnsi="Calibri" w:cs="Calibri"/>
          <w:b/>
          <w:sz w:val="28"/>
          <w:szCs w:val="28"/>
        </w:rPr>
        <w:t xml:space="preserve">Next Meeting: </w:t>
      </w:r>
    </w:p>
    <w:p w14:paraId="79FA7C17" w14:textId="376D2477" w:rsidR="00B265AB" w:rsidRDefault="00B265AB" w:rsidP="00B265AB">
      <w:pPr>
        <w:spacing w:line="240" w:lineRule="auto"/>
        <w:rPr>
          <w:rFonts w:ascii="Calibri" w:eastAsia="Calibri" w:hAnsi="Calibri" w:cs="Calibri"/>
          <w:sz w:val="28"/>
          <w:szCs w:val="28"/>
        </w:rPr>
      </w:pPr>
      <w:r>
        <w:rPr>
          <w:rFonts w:ascii="Calibri" w:eastAsia="Calibri" w:hAnsi="Calibri" w:cs="Calibri"/>
          <w:sz w:val="28"/>
          <w:szCs w:val="28"/>
        </w:rPr>
        <w:t>We will meet again on</w:t>
      </w:r>
      <w:r w:rsidR="00953AD2">
        <w:rPr>
          <w:rFonts w:ascii="Calibri" w:eastAsia="Calibri" w:hAnsi="Calibri" w:cs="Calibri"/>
          <w:sz w:val="28"/>
          <w:szCs w:val="28"/>
        </w:rPr>
        <w:t xml:space="preserve"> April 28</w:t>
      </w:r>
      <w:r>
        <w:rPr>
          <w:rFonts w:ascii="Calibri" w:eastAsia="Calibri" w:hAnsi="Calibri" w:cs="Calibri"/>
          <w:sz w:val="28"/>
          <w:szCs w:val="28"/>
        </w:rPr>
        <w:t xml:space="preserve">, 2025. </w:t>
      </w:r>
    </w:p>
    <w:p w14:paraId="01F39191" w14:textId="77777777" w:rsidR="00953AD2" w:rsidRDefault="00953AD2" w:rsidP="00B265AB">
      <w:pPr>
        <w:spacing w:line="240" w:lineRule="auto"/>
        <w:rPr>
          <w:rFonts w:ascii="Calibri" w:eastAsia="Calibri" w:hAnsi="Calibri" w:cs="Calibri"/>
          <w:b/>
          <w:sz w:val="28"/>
          <w:szCs w:val="28"/>
        </w:rPr>
      </w:pPr>
    </w:p>
    <w:p w14:paraId="186B93BB" w14:textId="2CA2F090" w:rsidR="00B265AB" w:rsidRDefault="009C109A" w:rsidP="00B265AB">
      <w:pPr>
        <w:spacing w:line="240" w:lineRule="auto"/>
        <w:rPr>
          <w:rFonts w:ascii="Calibri" w:eastAsia="Calibri" w:hAnsi="Calibri" w:cs="Calibri"/>
          <w:b/>
          <w:sz w:val="28"/>
          <w:szCs w:val="28"/>
        </w:rPr>
      </w:pPr>
      <w:r>
        <w:rPr>
          <w:rFonts w:ascii="Calibri" w:eastAsia="Calibri" w:hAnsi="Calibri" w:cs="Calibri"/>
          <w:b/>
          <w:sz w:val="28"/>
          <w:szCs w:val="28"/>
        </w:rPr>
        <w:t>Tom</w:t>
      </w:r>
      <w:r w:rsidR="00B265AB">
        <w:rPr>
          <w:rFonts w:ascii="Calibri" w:eastAsia="Calibri" w:hAnsi="Calibri" w:cs="Calibri"/>
          <w:b/>
          <w:sz w:val="28"/>
          <w:szCs w:val="28"/>
        </w:rPr>
        <w:t xml:space="preserve"> called for a motion to adjourn. The motion was moved by J</w:t>
      </w:r>
      <w:r>
        <w:rPr>
          <w:rFonts w:ascii="Calibri" w:eastAsia="Calibri" w:hAnsi="Calibri" w:cs="Calibri"/>
          <w:b/>
          <w:sz w:val="28"/>
          <w:szCs w:val="28"/>
        </w:rPr>
        <w:t>oe</w:t>
      </w:r>
      <w:r w:rsidR="00B265AB">
        <w:rPr>
          <w:rFonts w:ascii="Calibri" w:eastAsia="Calibri" w:hAnsi="Calibri" w:cs="Calibri"/>
          <w:b/>
          <w:sz w:val="28"/>
          <w:szCs w:val="28"/>
        </w:rPr>
        <w:t xml:space="preserve"> and seconded b</w:t>
      </w:r>
      <w:r>
        <w:rPr>
          <w:rFonts w:ascii="Calibri" w:eastAsia="Calibri" w:hAnsi="Calibri" w:cs="Calibri"/>
          <w:b/>
          <w:sz w:val="28"/>
          <w:szCs w:val="28"/>
        </w:rPr>
        <w:t>y Jack</w:t>
      </w:r>
      <w:r w:rsidR="00B265AB">
        <w:rPr>
          <w:rFonts w:ascii="Calibri" w:eastAsia="Calibri" w:hAnsi="Calibri" w:cs="Calibri"/>
          <w:b/>
          <w:sz w:val="28"/>
          <w:szCs w:val="28"/>
        </w:rPr>
        <w:t xml:space="preserve">.  </w:t>
      </w:r>
    </w:p>
    <w:p w14:paraId="720F3742" w14:textId="77777777"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The motion was approved unanimously.</w:t>
      </w:r>
    </w:p>
    <w:p w14:paraId="4CC7E65F" w14:textId="763D2E0E"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The meeting was adjourned at 5:</w:t>
      </w:r>
      <w:r w:rsidR="009C109A">
        <w:rPr>
          <w:rFonts w:ascii="Calibri" w:eastAsia="Calibri" w:hAnsi="Calibri" w:cs="Calibri"/>
          <w:b/>
          <w:sz w:val="28"/>
          <w:szCs w:val="28"/>
        </w:rPr>
        <w:t>51</w:t>
      </w:r>
      <w:r>
        <w:rPr>
          <w:rFonts w:ascii="Calibri" w:eastAsia="Calibri" w:hAnsi="Calibri" w:cs="Calibri"/>
          <w:b/>
          <w:sz w:val="28"/>
          <w:szCs w:val="28"/>
        </w:rPr>
        <w:t xml:space="preserve"> PM.</w:t>
      </w:r>
    </w:p>
    <w:p w14:paraId="2BDDAD0B" w14:textId="77777777" w:rsidR="00B265AB" w:rsidRDefault="00B265AB" w:rsidP="00B265AB">
      <w:pPr>
        <w:spacing w:line="240" w:lineRule="auto"/>
        <w:rPr>
          <w:rFonts w:ascii="Calibri" w:eastAsia="Calibri" w:hAnsi="Calibri" w:cs="Calibri"/>
          <w:b/>
          <w:sz w:val="28"/>
          <w:szCs w:val="28"/>
        </w:rPr>
      </w:pPr>
    </w:p>
    <w:p w14:paraId="7244535D" w14:textId="77777777" w:rsidR="00B265AB" w:rsidRDefault="00B265AB" w:rsidP="00B265AB">
      <w:pPr>
        <w:spacing w:line="240" w:lineRule="auto"/>
        <w:rPr>
          <w:rFonts w:ascii="Calibri" w:eastAsia="Calibri" w:hAnsi="Calibri" w:cs="Calibri"/>
          <w:sz w:val="28"/>
          <w:szCs w:val="28"/>
        </w:rPr>
      </w:pPr>
      <w:r>
        <w:rPr>
          <w:rFonts w:ascii="Calibri" w:eastAsia="Calibri" w:hAnsi="Calibri" w:cs="Calibri"/>
          <w:sz w:val="28"/>
          <w:szCs w:val="28"/>
        </w:rPr>
        <w:t>Respectfully Submitted,</w:t>
      </w:r>
    </w:p>
    <w:p w14:paraId="423F04DB" w14:textId="77777777" w:rsidR="00B265AB" w:rsidRDefault="00B265AB" w:rsidP="00B265AB">
      <w:pPr>
        <w:spacing w:line="240" w:lineRule="auto"/>
        <w:rPr>
          <w:rFonts w:ascii="Calibri" w:eastAsia="Calibri" w:hAnsi="Calibri" w:cs="Calibri"/>
          <w:sz w:val="28"/>
          <w:szCs w:val="28"/>
        </w:rPr>
      </w:pPr>
      <w:r>
        <w:rPr>
          <w:rFonts w:ascii="Calibri" w:eastAsia="Calibri" w:hAnsi="Calibri" w:cs="Calibri"/>
          <w:sz w:val="28"/>
          <w:szCs w:val="28"/>
        </w:rPr>
        <w:t xml:space="preserve">Emma </w:t>
      </w:r>
      <w:proofErr w:type="spellStart"/>
      <w:r>
        <w:rPr>
          <w:rFonts w:ascii="Calibri" w:eastAsia="Calibri" w:hAnsi="Calibri" w:cs="Calibri"/>
          <w:sz w:val="28"/>
          <w:szCs w:val="28"/>
        </w:rPr>
        <w:t>Schmell</w:t>
      </w:r>
      <w:proofErr w:type="spellEnd"/>
      <w:r>
        <w:rPr>
          <w:rFonts w:ascii="Calibri" w:eastAsia="Calibri" w:hAnsi="Calibri" w:cs="Calibri"/>
          <w:sz w:val="28"/>
          <w:szCs w:val="28"/>
        </w:rPr>
        <w:t>, Acting Secretary</w:t>
      </w:r>
    </w:p>
    <w:p w14:paraId="06AA18F5" w14:textId="78DC0B1B" w:rsidR="00B265AB" w:rsidRDefault="00953AD2" w:rsidP="00B265AB">
      <w:pPr>
        <w:spacing w:line="240" w:lineRule="auto"/>
        <w:rPr>
          <w:rFonts w:ascii="Calibri" w:eastAsia="Calibri" w:hAnsi="Calibri" w:cs="Calibri"/>
          <w:sz w:val="28"/>
          <w:szCs w:val="28"/>
        </w:rPr>
      </w:pPr>
      <w:r>
        <w:rPr>
          <w:rFonts w:ascii="Calibri" w:eastAsia="Calibri" w:hAnsi="Calibri" w:cs="Calibri"/>
          <w:sz w:val="28"/>
          <w:szCs w:val="28"/>
        </w:rPr>
        <w:t>March 24</w:t>
      </w:r>
      <w:r w:rsidR="00B265AB">
        <w:rPr>
          <w:rFonts w:ascii="Calibri" w:eastAsia="Calibri" w:hAnsi="Calibri" w:cs="Calibri"/>
          <w:sz w:val="28"/>
          <w:szCs w:val="28"/>
        </w:rPr>
        <w:t>, 2025</w:t>
      </w:r>
    </w:p>
    <w:p w14:paraId="468C28D9" w14:textId="77777777" w:rsidR="00B265AB" w:rsidRDefault="00B265AB"/>
    <w:sectPr w:rsidR="00B265AB" w:rsidSect="00AD2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64C1"/>
    <w:multiLevelType w:val="hybridMultilevel"/>
    <w:tmpl w:val="3CCA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57AC7"/>
    <w:multiLevelType w:val="hybridMultilevel"/>
    <w:tmpl w:val="12325D5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527B04AA"/>
    <w:multiLevelType w:val="hybridMultilevel"/>
    <w:tmpl w:val="4B32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A74ED"/>
    <w:multiLevelType w:val="hybridMultilevel"/>
    <w:tmpl w:val="0C9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573AC"/>
    <w:multiLevelType w:val="multilevel"/>
    <w:tmpl w:val="B4A807A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AB"/>
    <w:rsid w:val="000419B8"/>
    <w:rsid w:val="00090C0B"/>
    <w:rsid w:val="00145CBC"/>
    <w:rsid w:val="00193C8A"/>
    <w:rsid w:val="001E36E4"/>
    <w:rsid w:val="001F1F6A"/>
    <w:rsid w:val="002C2880"/>
    <w:rsid w:val="00306940"/>
    <w:rsid w:val="00310FF6"/>
    <w:rsid w:val="0031780D"/>
    <w:rsid w:val="003A7162"/>
    <w:rsid w:val="003B0332"/>
    <w:rsid w:val="003E5EE9"/>
    <w:rsid w:val="00450DE1"/>
    <w:rsid w:val="004A4283"/>
    <w:rsid w:val="005416C6"/>
    <w:rsid w:val="005458F0"/>
    <w:rsid w:val="005B4E93"/>
    <w:rsid w:val="005E3F41"/>
    <w:rsid w:val="005E4214"/>
    <w:rsid w:val="006614BF"/>
    <w:rsid w:val="007D4988"/>
    <w:rsid w:val="00855D02"/>
    <w:rsid w:val="0087216C"/>
    <w:rsid w:val="00877BF2"/>
    <w:rsid w:val="008839F3"/>
    <w:rsid w:val="008E5DB3"/>
    <w:rsid w:val="009354D7"/>
    <w:rsid w:val="00953AD2"/>
    <w:rsid w:val="00983A02"/>
    <w:rsid w:val="00992F38"/>
    <w:rsid w:val="009C109A"/>
    <w:rsid w:val="009C4E55"/>
    <w:rsid w:val="009D22F3"/>
    <w:rsid w:val="009D5FED"/>
    <w:rsid w:val="00A94B11"/>
    <w:rsid w:val="00AD27F2"/>
    <w:rsid w:val="00B265AB"/>
    <w:rsid w:val="00B33321"/>
    <w:rsid w:val="00B46C17"/>
    <w:rsid w:val="00B46C9C"/>
    <w:rsid w:val="00B63F02"/>
    <w:rsid w:val="00C60B5A"/>
    <w:rsid w:val="00C95FA0"/>
    <w:rsid w:val="00CA1744"/>
    <w:rsid w:val="00CE34FA"/>
    <w:rsid w:val="00DA3389"/>
    <w:rsid w:val="00DD7BCD"/>
    <w:rsid w:val="00E56469"/>
    <w:rsid w:val="00F15EED"/>
    <w:rsid w:val="00F313E1"/>
    <w:rsid w:val="00F7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769727"/>
  <w15:chartTrackingRefBased/>
  <w15:docId w15:val="{307D34B3-F453-5A4A-9994-ACEEC305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5AB"/>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cp:lastPrinted>2025-04-20T14:54:00Z</cp:lastPrinted>
  <dcterms:created xsi:type="dcterms:W3CDTF">2025-04-04T12:23:00Z</dcterms:created>
  <dcterms:modified xsi:type="dcterms:W3CDTF">2025-04-20T14:55:00Z</dcterms:modified>
</cp:coreProperties>
</file>